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FD60F" w14:textId="50A01B79" w:rsidR="00D12238" w:rsidRPr="0085197C" w:rsidRDefault="00D12238" w:rsidP="00D12238">
      <w:pPr>
        <w:keepNext/>
        <w:tabs>
          <w:tab w:val="left" w:pos="6276"/>
          <w:tab w:val="right" w:pos="8306"/>
        </w:tabs>
        <w:outlineLvl w:val="0"/>
        <w:rPr>
          <w:rFonts w:ascii="Arial" w:eastAsia="Times New Roman" w:hAnsi="Arial"/>
          <w:b/>
          <w:caps/>
          <w:sz w:val="22"/>
          <w:szCs w:val="22"/>
          <w:lang w:val="en-GB" w:eastAsia="fr-FR"/>
        </w:rPr>
      </w:pPr>
      <w:r w:rsidRPr="00C974F4">
        <w:rPr>
          <w:rFonts w:ascii="Arial" w:eastAsia="Times New Roman" w:hAnsi="Arial"/>
          <w:lang w:val="en-GB" w:eastAsia="fr-FR"/>
        </w:rPr>
        <w:t xml:space="preserve">                            </w:t>
      </w:r>
      <w:r w:rsidRPr="0085197C">
        <w:rPr>
          <w:rFonts w:ascii="Arial" w:hAnsi="Arial"/>
          <w:b/>
          <w:sz w:val="22"/>
          <w:szCs w:val="22"/>
          <w:lang w:val="en-GB"/>
        </w:rPr>
        <w:t>Interreg VI-A Latvia–Lithuania Programme 2021–2027</w:t>
      </w:r>
    </w:p>
    <w:p w14:paraId="3243D14C" w14:textId="77777777" w:rsidR="00D12238" w:rsidRPr="0085197C" w:rsidRDefault="00D12238" w:rsidP="00D12238">
      <w:pPr>
        <w:keepNext/>
        <w:jc w:val="center"/>
        <w:outlineLvl w:val="0"/>
        <w:rPr>
          <w:rFonts w:ascii="Arial" w:eastAsia="Times New Roman" w:hAnsi="Arial"/>
          <w:b/>
          <w:sz w:val="22"/>
          <w:szCs w:val="22"/>
          <w:lang w:val="en-GB" w:eastAsia="fr-FR"/>
        </w:rPr>
      </w:pPr>
      <w:r w:rsidRPr="0085197C">
        <w:rPr>
          <w:rFonts w:ascii="Arial" w:eastAsia="Times New Roman" w:hAnsi="Arial"/>
          <w:b/>
          <w:sz w:val="22"/>
          <w:szCs w:val="22"/>
          <w:lang w:val="en-GB" w:eastAsia="fr-FR"/>
        </w:rPr>
        <w:t>On-the-spot Check Report</w:t>
      </w:r>
      <w:r w:rsidRPr="0085197C">
        <w:rPr>
          <w:rFonts w:ascii="Arial" w:eastAsia="Times New Roman" w:hAnsi="Arial"/>
          <w:b/>
          <w:bCs/>
          <w:color w:val="000000"/>
          <w:spacing w:val="-12"/>
          <w:sz w:val="22"/>
          <w:szCs w:val="22"/>
          <w:lang w:val="en-GB" w:eastAsia="fr-FR"/>
        </w:rPr>
        <w:t xml:space="preserve"> </w:t>
      </w:r>
    </w:p>
    <w:p w14:paraId="6EC10DE6" w14:textId="77777777" w:rsidR="00D12238" w:rsidRPr="00C974F4" w:rsidRDefault="00D12238" w:rsidP="00D12238">
      <w:pPr>
        <w:jc w:val="center"/>
        <w:rPr>
          <w:rFonts w:ascii="Arial" w:eastAsia="Times New Roman" w:hAnsi="Arial"/>
          <w:b/>
          <w:lang w:val="en-GB" w:eastAsia="fr-FR"/>
        </w:rPr>
      </w:pPr>
    </w:p>
    <w:p w14:paraId="7F3F20B8" w14:textId="77777777" w:rsidR="00D12238" w:rsidRPr="00C974F4" w:rsidRDefault="00D12238" w:rsidP="00D12238">
      <w:pPr>
        <w:jc w:val="center"/>
        <w:rPr>
          <w:rFonts w:ascii="Arial" w:eastAsia="Times New Roman" w:hAnsi="Arial"/>
          <w:caps/>
          <w:lang w:val="en-GB" w:eastAsia="fr-FR"/>
        </w:rPr>
      </w:pPr>
    </w:p>
    <w:tbl>
      <w:tblPr>
        <w:tblW w:w="9360" w:type="dxa"/>
        <w:tblInd w:w="-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D12238" w14:paraId="61556A89" w14:textId="77777777" w:rsidTr="007621AB">
        <w:trPr>
          <w:trHeight w:val="349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72FE6" w14:textId="77777777" w:rsidR="00D12238" w:rsidRPr="00C974F4" w:rsidRDefault="00D12238" w:rsidP="007621AB">
            <w:pPr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lang w:val="en-GB" w:eastAsia="en-US"/>
              </w:rPr>
            </w:pPr>
            <w:r w:rsidRPr="00C974F4">
              <w:rPr>
                <w:rFonts w:ascii="Arial" w:eastAsia="Times New Roman" w:hAnsi="Arial"/>
                <w:b/>
                <w:lang w:val="en-GB" w:eastAsia="en-US"/>
              </w:rPr>
              <w:t>Title of the Project Partner Institution:</w:t>
            </w:r>
          </w:p>
        </w:tc>
      </w:tr>
      <w:tr w:rsidR="00D12238" w14:paraId="7FE7DC35" w14:textId="77777777" w:rsidTr="007621AB">
        <w:trPr>
          <w:trHeight w:val="349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4FDC3" w14:textId="77777777" w:rsidR="00D12238" w:rsidRPr="00C974F4" w:rsidRDefault="00D12238" w:rsidP="007621AB">
            <w:pPr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lang w:val="en-GB" w:eastAsia="en-US"/>
              </w:rPr>
            </w:pPr>
            <w:r w:rsidRPr="00C974F4">
              <w:rPr>
                <w:rFonts w:ascii="Arial" w:eastAsia="Times New Roman" w:hAnsi="Arial"/>
                <w:b/>
                <w:lang w:val="en-GB" w:eastAsia="en-US"/>
              </w:rPr>
              <w:t>Short Title of the Project:</w:t>
            </w:r>
          </w:p>
        </w:tc>
      </w:tr>
      <w:tr w:rsidR="00D12238" w14:paraId="4914E490" w14:textId="77777777" w:rsidTr="007621AB">
        <w:trPr>
          <w:trHeight w:val="410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7CA32" w14:textId="77777777" w:rsidR="00D12238" w:rsidRPr="00C974F4" w:rsidRDefault="00D12238" w:rsidP="007621AB">
            <w:pPr>
              <w:autoSpaceDE w:val="0"/>
              <w:autoSpaceDN w:val="0"/>
              <w:adjustRightInd w:val="0"/>
              <w:rPr>
                <w:rFonts w:ascii="Arial" w:eastAsia="Times New Roman" w:hAnsi="Arial"/>
                <w:lang w:val="en-GB" w:eastAsia="en-US"/>
              </w:rPr>
            </w:pPr>
            <w:r w:rsidRPr="00C974F4">
              <w:rPr>
                <w:rFonts w:ascii="Arial" w:eastAsia="Times New Roman" w:hAnsi="Arial"/>
                <w:lang w:val="en-GB" w:eastAsia="en-US"/>
              </w:rPr>
              <w:t>Total Partner’s budget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text" w:val="EUR"/>
                <w:attr w:name="currency_value" w:val="."/>
              </w:smartTagPr>
              <w:r w:rsidRPr="00C974F4">
                <w:rPr>
                  <w:rFonts w:ascii="Arial" w:eastAsia="Times New Roman" w:hAnsi="Arial"/>
                  <w:lang w:val="en-GB" w:eastAsia="en-US"/>
                </w:rPr>
                <w:t>, EUR</w:t>
              </w:r>
            </w:smartTag>
            <w:r w:rsidRPr="00C974F4">
              <w:rPr>
                <w:rFonts w:ascii="Arial" w:eastAsia="Times New Roman" w:hAnsi="Arial"/>
                <w:lang w:val="en-GB" w:eastAsia="en-US"/>
              </w:rPr>
              <w:t>:</w:t>
            </w:r>
          </w:p>
        </w:tc>
      </w:tr>
      <w:tr w:rsidR="00D12238" w14:paraId="7C6A266C" w14:textId="77777777" w:rsidTr="007621AB">
        <w:trPr>
          <w:trHeight w:val="410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40A7" w14:textId="77777777" w:rsidR="00D12238" w:rsidRPr="00C974F4" w:rsidRDefault="00D12238" w:rsidP="007621AB">
            <w:pPr>
              <w:autoSpaceDE w:val="0"/>
              <w:autoSpaceDN w:val="0"/>
              <w:adjustRightInd w:val="0"/>
              <w:rPr>
                <w:rFonts w:ascii="Arial" w:eastAsia="Times New Roman" w:hAnsi="Arial"/>
                <w:lang w:val="en-GB" w:eastAsia="en-US"/>
              </w:rPr>
            </w:pPr>
            <w:r w:rsidRPr="00C974F4">
              <w:rPr>
                <w:rFonts w:ascii="Arial" w:eastAsia="Times New Roman" w:hAnsi="Arial"/>
                <w:lang w:val="en-GB" w:eastAsia="en-US"/>
              </w:rPr>
              <w:t>Project duration from ________________ until _______________</w:t>
            </w:r>
          </w:p>
        </w:tc>
      </w:tr>
      <w:tr w:rsidR="00D12238" w14:paraId="155B0E08" w14:textId="77777777" w:rsidTr="007621AB">
        <w:trPr>
          <w:trHeight w:val="41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102AF" w14:textId="77777777" w:rsidR="00D12238" w:rsidRPr="00C974F4" w:rsidRDefault="00D12238" w:rsidP="007621AB">
            <w:pPr>
              <w:autoSpaceDE w:val="0"/>
              <w:autoSpaceDN w:val="0"/>
              <w:adjustRightInd w:val="0"/>
              <w:rPr>
                <w:rFonts w:ascii="Arial" w:eastAsia="Times New Roman" w:hAnsi="Arial"/>
                <w:lang w:val="en-GB" w:eastAsia="en-US"/>
              </w:rPr>
            </w:pPr>
            <w:r w:rsidRPr="00C974F4">
              <w:rPr>
                <w:rFonts w:ascii="Arial" w:eastAsia="Times New Roman" w:hAnsi="Arial"/>
                <w:lang w:val="en-GB" w:eastAsia="en-US"/>
              </w:rPr>
              <w:t>Planned reporting periods (total number):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0BA62" w14:textId="77777777" w:rsidR="00D12238" w:rsidRPr="00C974F4" w:rsidRDefault="00D12238" w:rsidP="007621AB">
            <w:pPr>
              <w:autoSpaceDE w:val="0"/>
              <w:autoSpaceDN w:val="0"/>
              <w:adjustRightInd w:val="0"/>
              <w:rPr>
                <w:rFonts w:ascii="Arial" w:eastAsia="Times New Roman" w:hAnsi="Arial"/>
                <w:lang w:val="en-GB" w:eastAsia="en-US"/>
              </w:rPr>
            </w:pPr>
            <w:r w:rsidRPr="00C974F4">
              <w:rPr>
                <w:rFonts w:ascii="Arial" w:eastAsia="Times New Roman" w:hAnsi="Arial"/>
                <w:lang w:val="en-GB" w:eastAsia="en-US"/>
              </w:rPr>
              <w:t>Already implemented reporting periods (number):</w:t>
            </w:r>
          </w:p>
        </w:tc>
      </w:tr>
      <w:tr w:rsidR="00D12238" w14:paraId="0A2BF884" w14:textId="77777777" w:rsidTr="007621AB">
        <w:trPr>
          <w:trHeight w:val="41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606DF" w14:textId="77777777" w:rsidR="00D12238" w:rsidRPr="00C974F4" w:rsidRDefault="00D12238" w:rsidP="007621AB">
            <w:pPr>
              <w:autoSpaceDE w:val="0"/>
              <w:autoSpaceDN w:val="0"/>
              <w:adjustRightInd w:val="0"/>
              <w:rPr>
                <w:rFonts w:ascii="Arial" w:eastAsia="Times New Roman" w:hAnsi="Arial"/>
                <w:lang w:val="en-GB" w:eastAsia="en-US"/>
              </w:rPr>
            </w:pPr>
            <w:r w:rsidRPr="00C974F4">
              <w:rPr>
                <w:rFonts w:ascii="Arial" w:eastAsia="Times New Roman" w:hAnsi="Arial"/>
                <w:lang w:val="en-GB" w:eastAsia="en-US"/>
              </w:rPr>
              <w:t>Total Partner’s costs reported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text" w:val="EUR"/>
                <w:attr w:name="currency_value" w:val="."/>
              </w:smartTagPr>
              <w:r w:rsidRPr="00C974F4">
                <w:rPr>
                  <w:rFonts w:ascii="Arial" w:eastAsia="Times New Roman" w:hAnsi="Arial"/>
                  <w:lang w:val="en-GB" w:eastAsia="en-US"/>
                </w:rPr>
                <w:t>, EUR</w:t>
              </w:r>
            </w:smartTag>
            <w:r w:rsidRPr="00C974F4">
              <w:rPr>
                <w:rFonts w:ascii="Arial" w:eastAsia="Times New Roman" w:hAnsi="Arial"/>
                <w:lang w:val="en-GB" w:eastAsia="en-US"/>
              </w:rPr>
              <w:t>: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27B2A" w14:textId="77777777" w:rsidR="00D12238" w:rsidRPr="00C974F4" w:rsidRDefault="00D12238" w:rsidP="007621AB">
            <w:pPr>
              <w:autoSpaceDE w:val="0"/>
              <w:autoSpaceDN w:val="0"/>
              <w:adjustRightInd w:val="0"/>
              <w:rPr>
                <w:rFonts w:ascii="Arial" w:eastAsia="Times New Roman" w:hAnsi="Arial"/>
                <w:lang w:val="en-GB" w:eastAsia="en-US"/>
              </w:rPr>
            </w:pPr>
            <w:r w:rsidRPr="00C974F4">
              <w:rPr>
                <w:rFonts w:ascii="Arial" w:eastAsia="Times New Roman" w:hAnsi="Arial"/>
                <w:lang w:val="en-GB" w:eastAsia="en-US"/>
              </w:rPr>
              <w:t>During period from _________ until ___________</w:t>
            </w:r>
          </w:p>
        </w:tc>
      </w:tr>
      <w:tr w:rsidR="00D12238" w14:paraId="747D9485" w14:textId="77777777" w:rsidTr="007621AB">
        <w:trPr>
          <w:trHeight w:val="41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995FA" w14:textId="77777777" w:rsidR="00D12238" w:rsidRPr="00C974F4" w:rsidRDefault="00D12238" w:rsidP="007621AB">
            <w:pPr>
              <w:autoSpaceDE w:val="0"/>
              <w:autoSpaceDN w:val="0"/>
              <w:adjustRightInd w:val="0"/>
              <w:rPr>
                <w:rFonts w:ascii="Arial" w:eastAsia="Times New Roman" w:hAnsi="Arial"/>
                <w:lang w:val="en-GB" w:eastAsia="en-US"/>
              </w:rPr>
            </w:pPr>
            <w:r w:rsidRPr="00C974F4">
              <w:rPr>
                <w:rFonts w:ascii="Arial" w:eastAsia="Times New Roman" w:hAnsi="Arial"/>
                <w:lang w:val="en-GB" w:eastAsia="en-US"/>
              </w:rPr>
              <w:t>Date: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703C" w14:textId="77777777" w:rsidR="00D12238" w:rsidRPr="00C974F4" w:rsidRDefault="00D12238" w:rsidP="007621AB">
            <w:pPr>
              <w:autoSpaceDE w:val="0"/>
              <w:autoSpaceDN w:val="0"/>
              <w:adjustRightInd w:val="0"/>
              <w:rPr>
                <w:rFonts w:ascii="Arial" w:eastAsia="Times New Roman" w:hAnsi="Arial"/>
                <w:lang w:val="en-GB" w:eastAsia="en-US"/>
              </w:rPr>
            </w:pPr>
            <w:r w:rsidRPr="00C974F4">
              <w:rPr>
                <w:rFonts w:ascii="Arial" w:eastAsia="Times New Roman" w:hAnsi="Arial"/>
                <w:lang w:val="en-GB" w:eastAsia="en-US"/>
              </w:rPr>
              <w:t>Place:</w:t>
            </w:r>
          </w:p>
        </w:tc>
      </w:tr>
      <w:tr w:rsidR="00D12238" w14:paraId="553CDC66" w14:textId="77777777" w:rsidTr="007621AB">
        <w:trPr>
          <w:trHeight w:val="41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7B3A5" w14:textId="77777777" w:rsidR="00D12238" w:rsidRPr="00C974F4" w:rsidRDefault="00D12238" w:rsidP="007621AB">
            <w:pPr>
              <w:autoSpaceDE w:val="0"/>
              <w:autoSpaceDN w:val="0"/>
              <w:adjustRightInd w:val="0"/>
              <w:rPr>
                <w:rFonts w:ascii="Arial" w:eastAsia="Times New Roman" w:hAnsi="Arial"/>
                <w:lang w:val="en-GB" w:eastAsia="en-US"/>
              </w:rPr>
            </w:pPr>
            <w:r w:rsidRPr="00C974F4">
              <w:rPr>
                <w:rFonts w:ascii="Arial" w:eastAsia="Times New Roman" w:hAnsi="Arial"/>
                <w:lang w:val="en-GB" w:eastAsia="en-US"/>
              </w:rPr>
              <w:t>Carried out by: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38832" w14:textId="77777777" w:rsidR="00D12238" w:rsidRPr="00C974F4" w:rsidRDefault="00D12238" w:rsidP="007621AB">
            <w:pPr>
              <w:autoSpaceDE w:val="0"/>
              <w:autoSpaceDN w:val="0"/>
              <w:adjustRightInd w:val="0"/>
              <w:rPr>
                <w:rFonts w:ascii="Arial" w:eastAsia="Times New Roman" w:hAnsi="Arial"/>
                <w:lang w:val="en-GB" w:eastAsia="en-US"/>
              </w:rPr>
            </w:pPr>
            <w:r w:rsidRPr="00C974F4">
              <w:rPr>
                <w:rFonts w:ascii="Arial" w:eastAsia="Times New Roman" w:hAnsi="Arial"/>
                <w:lang w:val="en-GB" w:eastAsia="en-US"/>
              </w:rPr>
              <w:t>Representative(s):</w:t>
            </w:r>
          </w:p>
        </w:tc>
      </w:tr>
    </w:tbl>
    <w:p w14:paraId="1AE0272C" w14:textId="77777777" w:rsidR="00D12238" w:rsidRPr="00C974F4" w:rsidRDefault="00D12238" w:rsidP="00D12238">
      <w:pPr>
        <w:rPr>
          <w:rFonts w:ascii="Arial" w:eastAsia="Times New Roman" w:hAnsi="Arial"/>
          <w:lang w:val="en-GB" w:eastAsia="fr-FR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5103"/>
        <w:gridCol w:w="627"/>
        <w:gridCol w:w="567"/>
        <w:gridCol w:w="567"/>
        <w:gridCol w:w="932"/>
      </w:tblGrid>
      <w:tr w:rsidR="00D12238" w14:paraId="10B1E8B7" w14:textId="77777777" w:rsidTr="007621AB">
        <w:trPr>
          <w:trHeight w:val="555"/>
        </w:trPr>
        <w:tc>
          <w:tcPr>
            <w:tcW w:w="1627" w:type="dxa"/>
          </w:tcPr>
          <w:p w14:paraId="244B8EF7" w14:textId="77777777" w:rsidR="00D12238" w:rsidRPr="00C974F4" w:rsidRDefault="00D12238" w:rsidP="007621AB">
            <w:pPr>
              <w:spacing w:before="120" w:after="120"/>
              <w:jc w:val="center"/>
              <w:rPr>
                <w:rFonts w:ascii="Arial" w:eastAsia="Times New Roman" w:hAnsi="Arial"/>
                <w:b/>
                <w:bCs/>
                <w:iCs/>
                <w:lang w:val="en-GB" w:eastAsia="fr-FR"/>
              </w:rPr>
            </w:pPr>
            <w:r w:rsidRPr="00C974F4">
              <w:rPr>
                <w:rFonts w:ascii="Arial" w:eastAsia="Times New Roman" w:hAnsi="Arial"/>
                <w:b/>
                <w:bCs/>
                <w:iCs/>
                <w:lang w:val="en-GB" w:eastAsia="fr-FR"/>
              </w:rPr>
              <w:t>Objective of the check</w:t>
            </w:r>
          </w:p>
        </w:tc>
        <w:tc>
          <w:tcPr>
            <w:tcW w:w="5103" w:type="dxa"/>
          </w:tcPr>
          <w:p w14:paraId="01B85441" w14:textId="77777777" w:rsidR="00D12238" w:rsidRPr="00C974F4" w:rsidRDefault="00D12238" w:rsidP="007621AB">
            <w:pPr>
              <w:spacing w:before="120" w:after="120"/>
              <w:jc w:val="center"/>
              <w:rPr>
                <w:rFonts w:ascii="Arial" w:eastAsia="Times New Roman" w:hAnsi="Arial"/>
                <w:b/>
                <w:bCs/>
                <w:iCs/>
                <w:lang w:val="en-GB" w:eastAsia="fr-FR"/>
              </w:rPr>
            </w:pPr>
            <w:r w:rsidRPr="00C974F4">
              <w:rPr>
                <w:rFonts w:ascii="Arial" w:eastAsia="Times New Roman" w:hAnsi="Arial"/>
                <w:b/>
                <w:bCs/>
                <w:iCs/>
                <w:lang w:val="en-GB" w:eastAsia="fr-FR"/>
              </w:rPr>
              <w:t>Control questions</w:t>
            </w:r>
          </w:p>
        </w:tc>
        <w:tc>
          <w:tcPr>
            <w:tcW w:w="627" w:type="dxa"/>
          </w:tcPr>
          <w:p w14:paraId="1784EFC6" w14:textId="77777777" w:rsidR="00D12238" w:rsidRPr="00C974F4" w:rsidRDefault="00D12238" w:rsidP="007621AB">
            <w:pPr>
              <w:spacing w:before="120" w:after="120"/>
              <w:jc w:val="center"/>
              <w:rPr>
                <w:rFonts w:ascii="Arial" w:eastAsia="Times New Roman" w:hAnsi="Arial"/>
                <w:b/>
                <w:bCs/>
                <w:iCs/>
                <w:lang w:val="en-GB" w:eastAsia="fr-FR"/>
              </w:rPr>
            </w:pPr>
            <w:r w:rsidRPr="00C974F4">
              <w:rPr>
                <w:rFonts w:ascii="Arial" w:eastAsia="Times New Roman" w:hAnsi="Arial"/>
                <w:b/>
                <w:bCs/>
                <w:iCs/>
                <w:lang w:val="en-GB" w:eastAsia="fr-FR"/>
              </w:rPr>
              <w:t>Yes</w:t>
            </w:r>
          </w:p>
        </w:tc>
        <w:tc>
          <w:tcPr>
            <w:tcW w:w="567" w:type="dxa"/>
          </w:tcPr>
          <w:p w14:paraId="61EF2E36" w14:textId="77777777" w:rsidR="00D12238" w:rsidRPr="00C974F4" w:rsidRDefault="00D12238" w:rsidP="007621AB">
            <w:pPr>
              <w:spacing w:before="120" w:after="120"/>
              <w:jc w:val="center"/>
              <w:rPr>
                <w:rFonts w:ascii="Arial" w:eastAsia="Times New Roman" w:hAnsi="Arial"/>
                <w:b/>
                <w:bCs/>
                <w:iCs/>
                <w:lang w:val="en-GB" w:eastAsia="fr-FR"/>
              </w:rPr>
            </w:pPr>
            <w:r w:rsidRPr="00C974F4">
              <w:rPr>
                <w:rFonts w:ascii="Arial" w:eastAsia="Times New Roman" w:hAnsi="Arial"/>
                <w:b/>
                <w:bCs/>
                <w:iCs/>
                <w:lang w:val="en-GB" w:eastAsia="fr-FR"/>
              </w:rPr>
              <w:t>No</w:t>
            </w:r>
          </w:p>
        </w:tc>
        <w:tc>
          <w:tcPr>
            <w:tcW w:w="567" w:type="dxa"/>
          </w:tcPr>
          <w:p w14:paraId="2FCCAFB3" w14:textId="77777777" w:rsidR="00D12238" w:rsidRPr="00C974F4" w:rsidRDefault="00D12238" w:rsidP="007621AB">
            <w:pPr>
              <w:spacing w:before="120" w:after="120"/>
              <w:jc w:val="center"/>
              <w:rPr>
                <w:rFonts w:ascii="Arial" w:eastAsia="Times New Roman" w:hAnsi="Arial"/>
                <w:b/>
                <w:bCs/>
                <w:iCs/>
                <w:lang w:val="en-GB" w:eastAsia="fr-FR"/>
              </w:rPr>
            </w:pPr>
            <w:r w:rsidRPr="00C974F4">
              <w:rPr>
                <w:rFonts w:ascii="Arial" w:eastAsia="Times New Roman" w:hAnsi="Arial"/>
                <w:b/>
                <w:bCs/>
                <w:iCs/>
                <w:lang w:val="en-GB" w:eastAsia="fr-FR"/>
              </w:rPr>
              <w:t>N/A</w:t>
            </w:r>
          </w:p>
        </w:tc>
        <w:tc>
          <w:tcPr>
            <w:tcW w:w="932" w:type="dxa"/>
          </w:tcPr>
          <w:p w14:paraId="5A7D36F3" w14:textId="77777777" w:rsidR="00D12238" w:rsidRPr="00C974F4" w:rsidRDefault="00D12238" w:rsidP="007621AB">
            <w:pPr>
              <w:spacing w:before="120" w:after="120"/>
              <w:jc w:val="center"/>
              <w:rPr>
                <w:rFonts w:ascii="Arial" w:eastAsia="Times New Roman" w:hAnsi="Arial"/>
                <w:b/>
                <w:bCs/>
                <w:iCs/>
                <w:lang w:val="en-GB" w:eastAsia="fr-FR"/>
              </w:rPr>
            </w:pPr>
            <w:r w:rsidRPr="00C974F4">
              <w:rPr>
                <w:rFonts w:ascii="Arial" w:eastAsia="Times New Roman" w:hAnsi="Arial"/>
                <w:b/>
                <w:bCs/>
                <w:iCs/>
                <w:lang w:val="en-GB" w:eastAsia="fr-FR"/>
              </w:rPr>
              <w:t>Notes</w:t>
            </w:r>
          </w:p>
        </w:tc>
      </w:tr>
      <w:tr w:rsidR="00D12238" w14:paraId="23104781" w14:textId="77777777" w:rsidTr="007621AB">
        <w:tc>
          <w:tcPr>
            <w:tcW w:w="1627" w:type="dxa"/>
          </w:tcPr>
          <w:p w14:paraId="14395F31" w14:textId="77777777" w:rsidR="00D12238" w:rsidRPr="00C974F4" w:rsidRDefault="00D12238" w:rsidP="007621AB">
            <w:pPr>
              <w:rPr>
                <w:rFonts w:ascii="Arial" w:eastAsia="Times New Roman" w:hAnsi="Arial"/>
                <w:iCs/>
                <w:lang w:val="en-GB" w:eastAsia="fr-FR"/>
              </w:rPr>
            </w:pPr>
            <w:r>
              <w:rPr>
                <w:rFonts w:ascii="Arial" w:eastAsia="Times New Roman" w:hAnsi="Arial"/>
                <w:iCs/>
                <w:lang w:val="en-GB" w:eastAsia="fr-FR"/>
              </w:rPr>
              <w:t>1</w:t>
            </w:r>
            <w:r w:rsidRPr="00C974F4">
              <w:rPr>
                <w:rFonts w:ascii="Arial" w:eastAsia="Times New Roman" w:hAnsi="Arial"/>
                <w:iCs/>
                <w:lang w:val="en-GB" w:eastAsia="fr-FR"/>
              </w:rPr>
              <w:t>. Project documentation</w:t>
            </w:r>
          </w:p>
          <w:p w14:paraId="7805A2CE" w14:textId="77777777" w:rsidR="00D12238" w:rsidRPr="00C974F4" w:rsidRDefault="00D12238" w:rsidP="007621AB">
            <w:pPr>
              <w:rPr>
                <w:rFonts w:ascii="Arial" w:eastAsia="Times New Roman" w:hAnsi="Arial"/>
                <w:iCs/>
                <w:lang w:val="en-GB" w:eastAsia="fr-FR"/>
              </w:rPr>
            </w:pPr>
          </w:p>
        </w:tc>
        <w:tc>
          <w:tcPr>
            <w:tcW w:w="5103" w:type="dxa"/>
          </w:tcPr>
          <w:p w14:paraId="0B43A808" w14:textId="7598A500" w:rsidR="00D12238" w:rsidRPr="00C974F4" w:rsidRDefault="00D12238" w:rsidP="007621AB">
            <w:pPr>
              <w:jc w:val="both"/>
              <w:rPr>
                <w:rFonts w:ascii="Arial" w:eastAsia="Times New Roman" w:hAnsi="Arial"/>
                <w:iCs/>
                <w:lang w:val="en-GB" w:eastAsia="fr-FR"/>
              </w:rPr>
            </w:pPr>
            <w:r w:rsidRPr="00C974F4">
              <w:rPr>
                <w:rFonts w:ascii="Arial" w:eastAsia="Times New Roman" w:hAnsi="Arial"/>
                <w:lang w:val="en-GB" w:eastAsia="fr-FR"/>
              </w:rPr>
              <w:t xml:space="preserve">Has project documentation </w:t>
            </w:r>
            <w:r w:rsidRPr="00CB14C7">
              <w:rPr>
                <w:rFonts w:ascii="Arial" w:hAnsi="Arial"/>
              </w:rPr>
              <w:t xml:space="preserve">available and filed separately </w:t>
            </w:r>
            <w:r w:rsidRPr="002F0BD4">
              <w:rPr>
                <w:rFonts w:ascii="Arial" w:hAnsi="Arial"/>
              </w:rPr>
              <w:t xml:space="preserve">with clear indication of storage deadline </w:t>
            </w:r>
          </w:p>
        </w:tc>
        <w:tc>
          <w:tcPr>
            <w:tcW w:w="627" w:type="dxa"/>
          </w:tcPr>
          <w:p w14:paraId="3D9203A9" w14:textId="77777777" w:rsidR="00D12238" w:rsidRPr="00C974F4" w:rsidRDefault="00D12238" w:rsidP="007621AB">
            <w:pPr>
              <w:jc w:val="both"/>
              <w:rPr>
                <w:rFonts w:ascii="Arial" w:eastAsia="Times New Roman" w:hAnsi="Arial"/>
                <w:iCs/>
                <w:lang w:val="en-GB" w:eastAsia="fr-FR"/>
              </w:rPr>
            </w:pPr>
          </w:p>
        </w:tc>
        <w:tc>
          <w:tcPr>
            <w:tcW w:w="567" w:type="dxa"/>
          </w:tcPr>
          <w:p w14:paraId="25A3528C" w14:textId="77777777" w:rsidR="00D12238" w:rsidRPr="00C974F4" w:rsidRDefault="00D12238" w:rsidP="007621AB">
            <w:pPr>
              <w:jc w:val="both"/>
              <w:rPr>
                <w:rFonts w:ascii="Arial" w:eastAsia="Times New Roman" w:hAnsi="Arial"/>
                <w:iCs/>
                <w:lang w:val="en-GB" w:eastAsia="fr-FR"/>
              </w:rPr>
            </w:pPr>
          </w:p>
        </w:tc>
        <w:tc>
          <w:tcPr>
            <w:tcW w:w="567" w:type="dxa"/>
          </w:tcPr>
          <w:p w14:paraId="05A28AC5" w14:textId="77777777" w:rsidR="00D12238" w:rsidRPr="00C974F4" w:rsidRDefault="00D12238" w:rsidP="007621AB">
            <w:pPr>
              <w:jc w:val="both"/>
              <w:rPr>
                <w:rFonts w:ascii="Arial" w:eastAsia="Times New Roman" w:hAnsi="Arial"/>
                <w:iCs/>
                <w:lang w:val="en-GB" w:eastAsia="fr-FR"/>
              </w:rPr>
            </w:pPr>
          </w:p>
        </w:tc>
        <w:tc>
          <w:tcPr>
            <w:tcW w:w="932" w:type="dxa"/>
          </w:tcPr>
          <w:p w14:paraId="47B26D1A" w14:textId="77777777" w:rsidR="00D12238" w:rsidRPr="00C974F4" w:rsidRDefault="00D12238" w:rsidP="007621AB">
            <w:pPr>
              <w:jc w:val="both"/>
              <w:rPr>
                <w:rFonts w:ascii="Arial" w:eastAsia="Times New Roman" w:hAnsi="Arial"/>
                <w:iCs/>
                <w:lang w:val="en-GB" w:eastAsia="fr-FR"/>
              </w:rPr>
            </w:pPr>
          </w:p>
        </w:tc>
      </w:tr>
      <w:tr w:rsidR="00D12238" w14:paraId="6D4EA39E" w14:textId="77777777" w:rsidTr="007621AB">
        <w:trPr>
          <w:trHeight w:val="274"/>
        </w:trPr>
        <w:tc>
          <w:tcPr>
            <w:tcW w:w="1627" w:type="dxa"/>
            <w:vMerge w:val="restart"/>
          </w:tcPr>
          <w:p w14:paraId="4293D729" w14:textId="7BFEF52C" w:rsidR="00D12238" w:rsidRPr="00C974F4" w:rsidRDefault="00D12238" w:rsidP="007621AB">
            <w:pPr>
              <w:rPr>
                <w:rFonts w:ascii="Arial" w:eastAsia="Times New Roman" w:hAnsi="Arial"/>
                <w:iCs/>
                <w:lang w:val="en-GB" w:eastAsia="fr-FR"/>
              </w:rPr>
            </w:pPr>
            <w:r>
              <w:rPr>
                <w:rFonts w:ascii="Arial" w:eastAsia="Times New Roman" w:hAnsi="Arial"/>
                <w:iCs/>
                <w:lang w:val="en-GB" w:eastAsia="fr-FR"/>
              </w:rPr>
              <w:t>2</w:t>
            </w:r>
            <w:r w:rsidRPr="00C974F4">
              <w:rPr>
                <w:rFonts w:ascii="Arial" w:eastAsia="Times New Roman" w:hAnsi="Arial"/>
                <w:iCs/>
                <w:lang w:val="en-GB" w:eastAsia="fr-FR"/>
              </w:rPr>
              <w:t>.Accounting record keeping</w:t>
            </w:r>
          </w:p>
        </w:tc>
        <w:tc>
          <w:tcPr>
            <w:tcW w:w="5103" w:type="dxa"/>
          </w:tcPr>
          <w:p w14:paraId="3CB21BAF" w14:textId="77777777" w:rsidR="00D12238" w:rsidRPr="00C974F4" w:rsidRDefault="00D12238" w:rsidP="007621AB">
            <w:pPr>
              <w:rPr>
                <w:rFonts w:ascii="Arial" w:eastAsia="Times New Roman" w:hAnsi="Arial"/>
                <w:lang w:val="en-GB" w:eastAsia="fr-FR"/>
              </w:rPr>
            </w:pPr>
            <w:r>
              <w:rPr>
                <w:rFonts w:ascii="Arial" w:eastAsia="Times New Roman" w:hAnsi="Arial"/>
                <w:lang w:val="en-GB" w:eastAsia="fr-FR"/>
              </w:rPr>
              <w:t>2</w:t>
            </w:r>
            <w:r w:rsidRPr="00C974F4">
              <w:rPr>
                <w:rFonts w:ascii="Arial" w:eastAsia="Times New Roman" w:hAnsi="Arial"/>
                <w:lang w:val="en-GB" w:eastAsia="fr-FR"/>
              </w:rPr>
              <w:t>.1. Has separation of Project related costs from other Institution’s costs been ensured</w:t>
            </w:r>
            <w:r>
              <w:rPr>
                <w:rFonts w:ascii="Arial" w:eastAsia="Times New Roman" w:hAnsi="Arial"/>
                <w:lang w:val="en-GB" w:eastAsia="fr-FR"/>
              </w:rPr>
              <w:t>?</w:t>
            </w:r>
          </w:p>
        </w:tc>
        <w:tc>
          <w:tcPr>
            <w:tcW w:w="627" w:type="dxa"/>
            <w:shd w:val="clear" w:color="auto" w:fill="auto"/>
          </w:tcPr>
          <w:p w14:paraId="17DCCF9C" w14:textId="77777777" w:rsidR="00D12238" w:rsidRPr="00C974F4" w:rsidRDefault="00D12238" w:rsidP="007621AB">
            <w:pPr>
              <w:rPr>
                <w:rFonts w:ascii="Arial" w:eastAsia="Times New Roman" w:hAnsi="Arial"/>
                <w:lang w:val="en-GB"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0D154EA5" w14:textId="77777777" w:rsidR="00D12238" w:rsidRPr="00C974F4" w:rsidRDefault="00D12238" w:rsidP="007621AB">
            <w:pPr>
              <w:rPr>
                <w:rFonts w:ascii="Arial" w:eastAsia="Times New Roman" w:hAnsi="Arial"/>
                <w:lang w:val="en-GB"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0576C18C" w14:textId="77777777" w:rsidR="00D12238" w:rsidRPr="00C974F4" w:rsidRDefault="00D12238" w:rsidP="007621AB">
            <w:pPr>
              <w:rPr>
                <w:rFonts w:ascii="Arial" w:eastAsia="Times New Roman" w:hAnsi="Arial"/>
                <w:lang w:val="en-GB" w:eastAsia="fr-FR"/>
              </w:rPr>
            </w:pPr>
          </w:p>
        </w:tc>
        <w:tc>
          <w:tcPr>
            <w:tcW w:w="932" w:type="dxa"/>
            <w:shd w:val="clear" w:color="auto" w:fill="auto"/>
          </w:tcPr>
          <w:p w14:paraId="37EBD4C7" w14:textId="77777777" w:rsidR="00D12238" w:rsidRPr="00C974F4" w:rsidRDefault="00D12238" w:rsidP="007621AB">
            <w:pPr>
              <w:jc w:val="both"/>
              <w:rPr>
                <w:rFonts w:ascii="Arial" w:eastAsia="Times New Roman" w:hAnsi="Arial"/>
                <w:b/>
                <w:bCs/>
                <w:iCs/>
                <w:lang w:val="en-GB" w:eastAsia="fr-FR"/>
              </w:rPr>
            </w:pPr>
          </w:p>
        </w:tc>
      </w:tr>
      <w:tr w:rsidR="00D12238" w14:paraId="748C6A4F" w14:textId="77777777" w:rsidTr="007621AB">
        <w:trPr>
          <w:trHeight w:val="419"/>
        </w:trPr>
        <w:tc>
          <w:tcPr>
            <w:tcW w:w="1627" w:type="dxa"/>
            <w:vMerge/>
          </w:tcPr>
          <w:p w14:paraId="7CE7CF9E" w14:textId="77777777" w:rsidR="00D12238" w:rsidRPr="00C974F4" w:rsidRDefault="00D12238" w:rsidP="007621AB">
            <w:pPr>
              <w:rPr>
                <w:rFonts w:ascii="Arial" w:eastAsia="Times New Roman" w:hAnsi="Arial"/>
                <w:iCs/>
                <w:lang w:val="en-GB" w:eastAsia="fr-FR"/>
              </w:rPr>
            </w:pPr>
          </w:p>
        </w:tc>
        <w:tc>
          <w:tcPr>
            <w:tcW w:w="5103" w:type="dxa"/>
          </w:tcPr>
          <w:p w14:paraId="6414DDE7" w14:textId="77777777" w:rsidR="00D12238" w:rsidRPr="00C974F4" w:rsidRDefault="00D12238" w:rsidP="007621AB">
            <w:pPr>
              <w:rPr>
                <w:rFonts w:ascii="Arial" w:eastAsia="Times New Roman" w:hAnsi="Arial"/>
                <w:lang w:val="en-GB" w:eastAsia="fr-FR"/>
              </w:rPr>
            </w:pPr>
            <w:r>
              <w:rPr>
                <w:rFonts w:ascii="Arial" w:eastAsia="Times New Roman" w:hAnsi="Arial"/>
                <w:lang w:val="en-GB" w:eastAsia="fr-FR"/>
              </w:rPr>
              <w:t>2</w:t>
            </w:r>
            <w:r w:rsidRPr="00C974F4">
              <w:rPr>
                <w:rFonts w:ascii="Arial" w:eastAsia="Times New Roman" w:hAnsi="Arial"/>
                <w:lang w:val="en-GB" w:eastAsia="fr-FR"/>
              </w:rPr>
              <w:t>.2. Has Institution established bookkeeping system according to EU regulations, national legislation and Programme requirements?</w:t>
            </w:r>
          </w:p>
        </w:tc>
        <w:tc>
          <w:tcPr>
            <w:tcW w:w="627" w:type="dxa"/>
            <w:shd w:val="clear" w:color="auto" w:fill="auto"/>
          </w:tcPr>
          <w:p w14:paraId="0F91CA5A" w14:textId="77777777" w:rsidR="00D12238" w:rsidRPr="00C974F4" w:rsidRDefault="00D12238" w:rsidP="007621AB">
            <w:pPr>
              <w:rPr>
                <w:rFonts w:ascii="Arial" w:eastAsia="Times New Roman" w:hAnsi="Arial"/>
                <w:lang w:val="en-GB"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670C9398" w14:textId="77777777" w:rsidR="00D12238" w:rsidRPr="00C974F4" w:rsidRDefault="00D12238" w:rsidP="007621AB">
            <w:pPr>
              <w:rPr>
                <w:rFonts w:ascii="Arial" w:eastAsia="Times New Roman" w:hAnsi="Arial"/>
                <w:lang w:val="en-GB"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68871132" w14:textId="77777777" w:rsidR="00D12238" w:rsidRPr="00C974F4" w:rsidRDefault="00D12238" w:rsidP="007621AB">
            <w:pPr>
              <w:rPr>
                <w:rFonts w:ascii="Arial" w:eastAsia="Times New Roman" w:hAnsi="Arial"/>
                <w:lang w:val="en-GB" w:eastAsia="fr-FR"/>
              </w:rPr>
            </w:pPr>
          </w:p>
        </w:tc>
        <w:tc>
          <w:tcPr>
            <w:tcW w:w="932" w:type="dxa"/>
            <w:shd w:val="clear" w:color="auto" w:fill="auto"/>
          </w:tcPr>
          <w:p w14:paraId="20ABA958" w14:textId="77777777" w:rsidR="00D12238" w:rsidRPr="00C974F4" w:rsidRDefault="00D12238" w:rsidP="007621AB">
            <w:pPr>
              <w:jc w:val="both"/>
              <w:rPr>
                <w:rFonts w:ascii="Arial" w:eastAsia="Times New Roman" w:hAnsi="Arial"/>
                <w:b/>
                <w:bCs/>
                <w:iCs/>
                <w:lang w:val="en-GB" w:eastAsia="fr-FR"/>
              </w:rPr>
            </w:pPr>
          </w:p>
        </w:tc>
      </w:tr>
    </w:tbl>
    <w:p w14:paraId="49D754A1" w14:textId="77777777" w:rsidR="00D12238" w:rsidRPr="00C974F4" w:rsidRDefault="00D12238" w:rsidP="00D12238">
      <w:pPr>
        <w:numPr>
          <w:ilvl w:val="0"/>
          <w:numId w:val="1"/>
        </w:numPr>
        <w:tabs>
          <w:tab w:val="num" w:pos="709"/>
        </w:tabs>
        <w:spacing w:before="240" w:after="120"/>
        <w:ind w:left="1077"/>
        <w:jc w:val="both"/>
        <w:rPr>
          <w:rFonts w:ascii="Arial" w:eastAsia="Times New Roman" w:hAnsi="Arial"/>
          <w:b/>
          <w:bCs/>
          <w:iCs/>
          <w:lang w:val="en-GB" w:eastAsia="fr-FR"/>
        </w:rPr>
      </w:pPr>
      <w:r w:rsidRPr="00C974F4">
        <w:rPr>
          <w:rFonts w:ascii="Arial" w:eastAsia="Times New Roman" w:hAnsi="Arial"/>
          <w:b/>
          <w:bCs/>
          <w:iCs/>
          <w:lang w:val="en-GB" w:eastAsia="fr-FR"/>
        </w:rPr>
        <w:t>Overall project implementation and result evaluation</w:t>
      </w: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5103"/>
        <w:gridCol w:w="627"/>
        <w:gridCol w:w="567"/>
        <w:gridCol w:w="567"/>
        <w:gridCol w:w="932"/>
      </w:tblGrid>
      <w:tr w:rsidR="00D12238" w14:paraId="0F35C10D" w14:textId="77777777" w:rsidTr="007621AB">
        <w:tc>
          <w:tcPr>
            <w:tcW w:w="1627" w:type="dxa"/>
          </w:tcPr>
          <w:p w14:paraId="64D68F1C" w14:textId="77777777" w:rsidR="00D12238" w:rsidRPr="00C974F4" w:rsidRDefault="00D12238" w:rsidP="007621AB">
            <w:pPr>
              <w:rPr>
                <w:rFonts w:ascii="Arial" w:eastAsia="Times New Roman" w:hAnsi="Arial"/>
                <w:iCs/>
                <w:lang w:val="en-GB" w:eastAsia="fr-FR"/>
              </w:rPr>
            </w:pPr>
            <w:r>
              <w:rPr>
                <w:rFonts w:ascii="Arial" w:eastAsia="Times New Roman" w:hAnsi="Arial"/>
                <w:iCs/>
                <w:lang w:val="en-GB" w:eastAsia="fr-FR"/>
              </w:rPr>
              <w:t>3</w:t>
            </w:r>
            <w:r w:rsidRPr="00C974F4">
              <w:rPr>
                <w:rFonts w:ascii="Arial" w:eastAsia="Times New Roman" w:hAnsi="Arial"/>
                <w:iCs/>
                <w:lang w:val="en-GB" w:eastAsia="fr-FR"/>
              </w:rPr>
              <w:t>.</w:t>
            </w:r>
          </w:p>
        </w:tc>
        <w:tc>
          <w:tcPr>
            <w:tcW w:w="5103" w:type="dxa"/>
          </w:tcPr>
          <w:p w14:paraId="163D1139" w14:textId="77777777" w:rsidR="00D12238" w:rsidRPr="00C974F4" w:rsidRDefault="00D12238" w:rsidP="007621AB">
            <w:pPr>
              <w:jc w:val="both"/>
              <w:rPr>
                <w:rFonts w:ascii="Arial" w:eastAsia="Times New Roman" w:hAnsi="Arial"/>
                <w:iCs/>
                <w:lang w:val="en-GB" w:eastAsia="fr-FR"/>
              </w:rPr>
            </w:pPr>
            <w:r w:rsidRPr="00C974F4">
              <w:rPr>
                <w:rFonts w:ascii="Arial" w:eastAsia="Times New Roman" w:hAnsi="Arial"/>
                <w:iCs/>
                <w:lang w:val="en-GB" w:eastAsia="fr-FR"/>
              </w:rPr>
              <w:t>Are payment documents and other supporting documents available and do they justify costs?</w:t>
            </w:r>
          </w:p>
        </w:tc>
        <w:tc>
          <w:tcPr>
            <w:tcW w:w="627" w:type="dxa"/>
          </w:tcPr>
          <w:p w14:paraId="3FCA6856" w14:textId="77777777" w:rsidR="00D12238" w:rsidRPr="00C974F4" w:rsidRDefault="00D12238" w:rsidP="007621AB">
            <w:pPr>
              <w:rPr>
                <w:rFonts w:ascii="Arial" w:eastAsia="Times New Roman" w:hAnsi="Arial"/>
                <w:lang w:val="en-GB" w:eastAsia="fr-FR"/>
              </w:rPr>
            </w:pPr>
          </w:p>
        </w:tc>
        <w:tc>
          <w:tcPr>
            <w:tcW w:w="567" w:type="dxa"/>
          </w:tcPr>
          <w:p w14:paraId="531180A9" w14:textId="77777777" w:rsidR="00D12238" w:rsidRPr="00C974F4" w:rsidRDefault="00D12238" w:rsidP="007621AB">
            <w:pPr>
              <w:rPr>
                <w:rFonts w:ascii="Arial" w:eastAsia="Times New Roman" w:hAnsi="Arial"/>
                <w:lang w:val="en-GB" w:eastAsia="fr-FR"/>
              </w:rPr>
            </w:pPr>
          </w:p>
        </w:tc>
        <w:tc>
          <w:tcPr>
            <w:tcW w:w="567" w:type="dxa"/>
          </w:tcPr>
          <w:p w14:paraId="6181AFEE" w14:textId="77777777" w:rsidR="00D12238" w:rsidRPr="00C974F4" w:rsidRDefault="00D12238" w:rsidP="007621AB">
            <w:pPr>
              <w:rPr>
                <w:rFonts w:ascii="Arial" w:eastAsia="Times New Roman" w:hAnsi="Arial"/>
                <w:lang w:val="en-GB" w:eastAsia="fr-FR"/>
              </w:rPr>
            </w:pPr>
          </w:p>
        </w:tc>
        <w:tc>
          <w:tcPr>
            <w:tcW w:w="932" w:type="dxa"/>
          </w:tcPr>
          <w:p w14:paraId="474723D0" w14:textId="77777777" w:rsidR="00D12238" w:rsidRPr="00C974F4" w:rsidRDefault="00D12238" w:rsidP="007621AB">
            <w:pPr>
              <w:jc w:val="both"/>
              <w:rPr>
                <w:rFonts w:ascii="Arial" w:eastAsia="Times New Roman" w:hAnsi="Arial"/>
                <w:b/>
                <w:bCs/>
                <w:iCs/>
                <w:lang w:val="en-GB" w:eastAsia="fr-FR"/>
              </w:rPr>
            </w:pPr>
          </w:p>
        </w:tc>
      </w:tr>
      <w:tr w:rsidR="00D12238" w14:paraId="0EC84C17" w14:textId="77777777" w:rsidTr="007621AB">
        <w:tc>
          <w:tcPr>
            <w:tcW w:w="1627" w:type="dxa"/>
          </w:tcPr>
          <w:p w14:paraId="1C3BC513" w14:textId="77777777" w:rsidR="00D12238" w:rsidRPr="00C974F4" w:rsidRDefault="00D12238" w:rsidP="007621AB">
            <w:pPr>
              <w:rPr>
                <w:rFonts w:ascii="Arial" w:eastAsia="Times New Roman" w:hAnsi="Arial"/>
                <w:iCs/>
                <w:lang w:val="en-GB" w:eastAsia="fr-FR"/>
              </w:rPr>
            </w:pPr>
            <w:r>
              <w:rPr>
                <w:rFonts w:ascii="Arial" w:eastAsia="Times New Roman" w:hAnsi="Arial"/>
                <w:iCs/>
                <w:lang w:val="en-GB" w:eastAsia="fr-FR"/>
              </w:rPr>
              <w:t>4</w:t>
            </w:r>
            <w:r w:rsidRPr="00C974F4">
              <w:rPr>
                <w:rFonts w:ascii="Arial" w:eastAsia="Times New Roman" w:hAnsi="Arial"/>
                <w:iCs/>
                <w:lang w:val="en-GB" w:eastAsia="fr-FR"/>
              </w:rPr>
              <w:t>.</w:t>
            </w:r>
          </w:p>
        </w:tc>
        <w:tc>
          <w:tcPr>
            <w:tcW w:w="5103" w:type="dxa"/>
          </w:tcPr>
          <w:p w14:paraId="3C0429F7" w14:textId="77777777" w:rsidR="00D12238" w:rsidRPr="00C974F4" w:rsidRDefault="00D12238" w:rsidP="007621AB">
            <w:pPr>
              <w:jc w:val="both"/>
              <w:rPr>
                <w:rFonts w:ascii="Arial" w:eastAsia="Times New Roman" w:hAnsi="Arial"/>
                <w:iCs/>
                <w:lang w:val="en-GB" w:eastAsia="fr-FR"/>
              </w:rPr>
            </w:pPr>
            <w:r w:rsidRPr="00C974F4">
              <w:rPr>
                <w:rFonts w:ascii="Arial" w:eastAsia="Times New Roman" w:hAnsi="Arial"/>
                <w:iCs/>
                <w:lang w:val="en-GB" w:eastAsia="fr-FR"/>
              </w:rPr>
              <w:t xml:space="preserve">Do copies of payment documents and other supporting documents submitted together with Partner Report comply with originals on spot? </w:t>
            </w:r>
          </w:p>
        </w:tc>
        <w:tc>
          <w:tcPr>
            <w:tcW w:w="627" w:type="dxa"/>
          </w:tcPr>
          <w:p w14:paraId="06CACE30" w14:textId="77777777" w:rsidR="00D12238" w:rsidRPr="00C974F4" w:rsidRDefault="00D12238" w:rsidP="007621AB">
            <w:pPr>
              <w:rPr>
                <w:rFonts w:ascii="Arial" w:eastAsia="Times New Roman" w:hAnsi="Arial"/>
                <w:lang w:val="en-GB" w:eastAsia="fr-FR"/>
              </w:rPr>
            </w:pPr>
          </w:p>
        </w:tc>
        <w:tc>
          <w:tcPr>
            <w:tcW w:w="567" w:type="dxa"/>
          </w:tcPr>
          <w:p w14:paraId="2D54B8AB" w14:textId="77777777" w:rsidR="00D12238" w:rsidRPr="00C974F4" w:rsidRDefault="00D12238" w:rsidP="007621AB">
            <w:pPr>
              <w:rPr>
                <w:rFonts w:ascii="Arial" w:eastAsia="Times New Roman" w:hAnsi="Arial"/>
                <w:lang w:val="en-GB" w:eastAsia="fr-FR"/>
              </w:rPr>
            </w:pPr>
          </w:p>
        </w:tc>
        <w:tc>
          <w:tcPr>
            <w:tcW w:w="567" w:type="dxa"/>
          </w:tcPr>
          <w:p w14:paraId="263D3890" w14:textId="77777777" w:rsidR="00D12238" w:rsidRPr="00C974F4" w:rsidRDefault="00D12238" w:rsidP="007621AB">
            <w:pPr>
              <w:rPr>
                <w:rFonts w:ascii="Arial" w:eastAsia="Times New Roman" w:hAnsi="Arial"/>
                <w:lang w:val="en-GB" w:eastAsia="fr-FR"/>
              </w:rPr>
            </w:pPr>
          </w:p>
        </w:tc>
        <w:tc>
          <w:tcPr>
            <w:tcW w:w="932" w:type="dxa"/>
          </w:tcPr>
          <w:p w14:paraId="15AFA7E2" w14:textId="77777777" w:rsidR="00D12238" w:rsidRPr="00C974F4" w:rsidRDefault="00D12238" w:rsidP="007621AB">
            <w:pPr>
              <w:jc w:val="both"/>
              <w:rPr>
                <w:rFonts w:ascii="Arial" w:eastAsia="Times New Roman" w:hAnsi="Arial"/>
                <w:b/>
                <w:bCs/>
                <w:iCs/>
                <w:lang w:val="en-GB" w:eastAsia="fr-FR"/>
              </w:rPr>
            </w:pPr>
          </w:p>
        </w:tc>
      </w:tr>
      <w:tr w:rsidR="00D12238" w14:paraId="0ABBA4A2" w14:textId="77777777" w:rsidTr="007621AB">
        <w:tc>
          <w:tcPr>
            <w:tcW w:w="1627" w:type="dxa"/>
          </w:tcPr>
          <w:p w14:paraId="351BD0AB" w14:textId="77777777" w:rsidR="00D12238" w:rsidRPr="00C974F4" w:rsidRDefault="00D12238" w:rsidP="007621AB">
            <w:pPr>
              <w:rPr>
                <w:rFonts w:ascii="Arial" w:eastAsia="Times New Roman" w:hAnsi="Arial"/>
                <w:iCs/>
                <w:lang w:val="en-GB" w:eastAsia="fr-FR"/>
              </w:rPr>
            </w:pPr>
            <w:r>
              <w:rPr>
                <w:rFonts w:ascii="Arial" w:eastAsia="Times New Roman" w:hAnsi="Arial"/>
                <w:iCs/>
                <w:lang w:val="en-GB" w:eastAsia="fr-FR"/>
              </w:rPr>
              <w:t>5</w:t>
            </w:r>
            <w:r w:rsidRPr="00C974F4">
              <w:rPr>
                <w:rFonts w:ascii="Arial" w:eastAsia="Times New Roman" w:hAnsi="Arial"/>
                <w:iCs/>
                <w:lang w:val="en-GB" w:eastAsia="fr-FR"/>
              </w:rPr>
              <w:t>.</w:t>
            </w:r>
          </w:p>
        </w:tc>
        <w:tc>
          <w:tcPr>
            <w:tcW w:w="5103" w:type="dxa"/>
          </w:tcPr>
          <w:p w14:paraId="07210073" w14:textId="77777777" w:rsidR="00D12238" w:rsidRPr="00C974F4" w:rsidRDefault="00D12238" w:rsidP="007621AB">
            <w:pPr>
              <w:jc w:val="both"/>
              <w:rPr>
                <w:rFonts w:ascii="Arial" w:eastAsia="Times New Roman" w:hAnsi="Arial"/>
                <w:bCs/>
                <w:iCs/>
                <w:lang w:val="en-GB" w:eastAsia="fr-FR"/>
              </w:rPr>
            </w:pPr>
            <w:r w:rsidRPr="00C974F4">
              <w:rPr>
                <w:rFonts w:ascii="Arial" w:eastAsia="Times New Roman" w:hAnsi="Arial"/>
                <w:bCs/>
                <w:iCs/>
                <w:lang w:val="en-GB" w:eastAsia="fr-FR"/>
              </w:rPr>
              <w:t>Do implemented re/construction works comply with reported costs?</w:t>
            </w:r>
          </w:p>
        </w:tc>
        <w:tc>
          <w:tcPr>
            <w:tcW w:w="627" w:type="dxa"/>
          </w:tcPr>
          <w:p w14:paraId="181AE477" w14:textId="77777777" w:rsidR="00D12238" w:rsidRPr="00C974F4" w:rsidRDefault="00D12238" w:rsidP="007621AB">
            <w:pPr>
              <w:rPr>
                <w:rFonts w:ascii="Arial" w:eastAsia="Times New Roman" w:hAnsi="Arial"/>
                <w:lang w:val="en-GB" w:eastAsia="fr-FR"/>
              </w:rPr>
            </w:pPr>
          </w:p>
        </w:tc>
        <w:tc>
          <w:tcPr>
            <w:tcW w:w="567" w:type="dxa"/>
          </w:tcPr>
          <w:p w14:paraId="5ABB74E8" w14:textId="77777777" w:rsidR="00D12238" w:rsidRPr="00C974F4" w:rsidRDefault="00D12238" w:rsidP="007621AB">
            <w:pPr>
              <w:rPr>
                <w:rFonts w:ascii="Arial" w:eastAsia="Times New Roman" w:hAnsi="Arial"/>
                <w:lang w:val="en-GB" w:eastAsia="fr-FR"/>
              </w:rPr>
            </w:pPr>
          </w:p>
        </w:tc>
        <w:tc>
          <w:tcPr>
            <w:tcW w:w="567" w:type="dxa"/>
          </w:tcPr>
          <w:p w14:paraId="6480D3A7" w14:textId="77777777" w:rsidR="00D12238" w:rsidRPr="00C974F4" w:rsidRDefault="00D12238" w:rsidP="007621AB">
            <w:pPr>
              <w:rPr>
                <w:rFonts w:ascii="Arial" w:eastAsia="Times New Roman" w:hAnsi="Arial"/>
                <w:lang w:val="en-GB" w:eastAsia="fr-FR"/>
              </w:rPr>
            </w:pPr>
          </w:p>
        </w:tc>
        <w:tc>
          <w:tcPr>
            <w:tcW w:w="932" w:type="dxa"/>
          </w:tcPr>
          <w:p w14:paraId="3D4492AC" w14:textId="77777777" w:rsidR="00D12238" w:rsidRPr="00C974F4" w:rsidRDefault="00D12238" w:rsidP="007621AB">
            <w:pPr>
              <w:jc w:val="both"/>
              <w:rPr>
                <w:rFonts w:ascii="Arial" w:eastAsia="Times New Roman" w:hAnsi="Arial"/>
                <w:b/>
                <w:bCs/>
                <w:iCs/>
                <w:lang w:val="en-GB" w:eastAsia="fr-FR"/>
              </w:rPr>
            </w:pPr>
          </w:p>
        </w:tc>
      </w:tr>
      <w:tr w:rsidR="00D12238" w14:paraId="3F03D719" w14:textId="77777777" w:rsidTr="007621AB">
        <w:tc>
          <w:tcPr>
            <w:tcW w:w="1627" w:type="dxa"/>
          </w:tcPr>
          <w:p w14:paraId="5BA78DA7" w14:textId="77777777" w:rsidR="00D12238" w:rsidRPr="00C974F4" w:rsidRDefault="00D12238" w:rsidP="007621AB">
            <w:pPr>
              <w:rPr>
                <w:rFonts w:ascii="Arial" w:eastAsia="Times New Roman" w:hAnsi="Arial"/>
                <w:iCs/>
                <w:lang w:val="en-GB" w:eastAsia="fr-FR"/>
              </w:rPr>
            </w:pPr>
            <w:r>
              <w:rPr>
                <w:rFonts w:ascii="Arial" w:eastAsia="Times New Roman" w:hAnsi="Arial"/>
                <w:iCs/>
                <w:lang w:val="en-GB" w:eastAsia="fr-FR"/>
              </w:rPr>
              <w:t>6</w:t>
            </w:r>
            <w:r w:rsidRPr="00C974F4">
              <w:rPr>
                <w:rFonts w:ascii="Arial" w:eastAsia="Times New Roman" w:hAnsi="Arial"/>
                <w:iCs/>
                <w:lang w:val="en-GB" w:eastAsia="fr-FR"/>
              </w:rPr>
              <w:t>.</w:t>
            </w:r>
          </w:p>
        </w:tc>
        <w:tc>
          <w:tcPr>
            <w:tcW w:w="5103" w:type="dxa"/>
          </w:tcPr>
          <w:p w14:paraId="45F21F5A" w14:textId="77777777" w:rsidR="00D12238" w:rsidRPr="00C974F4" w:rsidRDefault="00D12238" w:rsidP="007621AB">
            <w:pPr>
              <w:jc w:val="both"/>
              <w:rPr>
                <w:rFonts w:ascii="Arial" w:eastAsia="Times New Roman" w:hAnsi="Arial"/>
                <w:bCs/>
                <w:iCs/>
                <w:lang w:val="en-GB" w:eastAsia="fr-FR"/>
              </w:rPr>
            </w:pPr>
            <w:r w:rsidRPr="00C974F4">
              <w:rPr>
                <w:rFonts w:ascii="Arial" w:eastAsia="Times New Roman" w:hAnsi="Arial"/>
                <w:lang w:val="en-GB" w:eastAsia="fr-FR"/>
              </w:rPr>
              <w:t xml:space="preserve">Do material and non-material assets physically exist on spot? </w:t>
            </w:r>
          </w:p>
        </w:tc>
        <w:tc>
          <w:tcPr>
            <w:tcW w:w="627" w:type="dxa"/>
          </w:tcPr>
          <w:p w14:paraId="74A997CF" w14:textId="77777777" w:rsidR="00D12238" w:rsidRPr="00C974F4" w:rsidRDefault="00D12238" w:rsidP="007621AB">
            <w:pPr>
              <w:rPr>
                <w:rFonts w:ascii="Arial" w:eastAsia="Times New Roman" w:hAnsi="Arial"/>
                <w:lang w:val="en-GB" w:eastAsia="fr-FR"/>
              </w:rPr>
            </w:pPr>
          </w:p>
        </w:tc>
        <w:tc>
          <w:tcPr>
            <w:tcW w:w="567" w:type="dxa"/>
          </w:tcPr>
          <w:p w14:paraId="2931D16B" w14:textId="77777777" w:rsidR="00D12238" w:rsidRPr="00C974F4" w:rsidRDefault="00D12238" w:rsidP="007621AB">
            <w:pPr>
              <w:rPr>
                <w:rFonts w:ascii="Arial" w:eastAsia="Times New Roman" w:hAnsi="Arial"/>
                <w:lang w:val="en-GB" w:eastAsia="fr-FR"/>
              </w:rPr>
            </w:pPr>
          </w:p>
        </w:tc>
        <w:tc>
          <w:tcPr>
            <w:tcW w:w="567" w:type="dxa"/>
          </w:tcPr>
          <w:p w14:paraId="773BBB07" w14:textId="77777777" w:rsidR="00D12238" w:rsidRPr="00C974F4" w:rsidRDefault="00D12238" w:rsidP="007621AB">
            <w:pPr>
              <w:rPr>
                <w:rFonts w:ascii="Arial" w:eastAsia="Times New Roman" w:hAnsi="Arial"/>
                <w:lang w:val="en-GB" w:eastAsia="fr-FR"/>
              </w:rPr>
            </w:pPr>
          </w:p>
        </w:tc>
        <w:tc>
          <w:tcPr>
            <w:tcW w:w="932" w:type="dxa"/>
          </w:tcPr>
          <w:p w14:paraId="4982EE7C" w14:textId="77777777" w:rsidR="00D12238" w:rsidRPr="00C974F4" w:rsidRDefault="00D12238" w:rsidP="007621AB">
            <w:pPr>
              <w:jc w:val="both"/>
              <w:rPr>
                <w:rFonts w:ascii="Arial" w:eastAsia="Times New Roman" w:hAnsi="Arial"/>
                <w:b/>
                <w:bCs/>
                <w:iCs/>
                <w:lang w:val="en-GB" w:eastAsia="fr-FR"/>
              </w:rPr>
            </w:pPr>
          </w:p>
        </w:tc>
      </w:tr>
      <w:tr w:rsidR="00D12238" w14:paraId="121FB72E" w14:textId="77777777" w:rsidTr="007621AB">
        <w:tc>
          <w:tcPr>
            <w:tcW w:w="1627" w:type="dxa"/>
          </w:tcPr>
          <w:p w14:paraId="115FC1F0" w14:textId="77777777" w:rsidR="00D12238" w:rsidRPr="00C974F4" w:rsidRDefault="00D12238" w:rsidP="007621AB">
            <w:pPr>
              <w:rPr>
                <w:rFonts w:ascii="Arial" w:eastAsia="Times New Roman" w:hAnsi="Arial"/>
                <w:iCs/>
                <w:lang w:val="en-GB" w:eastAsia="fr-FR"/>
              </w:rPr>
            </w:pPr>
            <w:r>
              <w:rPr>
                <w:rFonts w:ascii="Arial" w:eastAsia="Times New Roman" w:hAnsi="Arial"/>
                <w:iCs/>
                <w:lang w:val="en-GB" w:eastAsia="fr-FR"/>
              </w:rPr>
              <w:t>7</w:t>
            </w:r>
            <w:r w:rsidRPr="00C974F4">
              <w:rPr>
                <w:rFonts w:ascii="Arial" w:eastAsia="Times New Roman" w:hAnsi="Arial"/>
                <w:iCs/>
                <w:lang w:val="en-GB" w:eastAsia="fr-FR"/>
              </w:rPr>
              <w:t>.</w:t>
            </w:r>
          </w:p>
        </w:tc>
        <w:tc>
          <w:tcPr>
            <w:tcW w:w="5103" w:type="dxa"/>
          </w:tcPr>
          <w:p w14:paraId="219FBE39" w14:textId="77777777" w:rsidR="00D12238" w:rsidRPr="00C974F4" w:rsidRDefault="00D12238" w:rsidP="007621AB">
            <w:pPr>
              <w:jc w:val="both"/>
              <w:rPr>
                <w:rFonts w:ascii="Arial" w:eastAsia="Times New Roman" w:hAnsi="Arial"/>
                <w:lang w:val="en-GB" w:eastAsia="fr-FR"/>
              </w:rPr>
            </w:pPr>
            <w:r w:rsidRPr="00C974F4">
              <w:rPr>
                <w:rFonts w:ascii="Arial" w:eastAsia="Times New Roman" w:hAnsi="Arial"/>
                <w:lang w:val="en-GB" w:eastAsia="fr-FR"/>
              </w:rPr>
              <w:t xml:space="preserve">Are purchased or established assets used for purposes defined in the project? </w:t>
            </w:r>
          </w:p>
        </w:tc>
        <w:tc>
          <w:tcPr>
            <w:tcW w:w="627" w:type="dxa"/>
          </w:tcPr>
          <w:p w14:paraId="085166BA" w14:textId="77777777" w:rsidR="00D12238" w:rsidRPr="00C974F4" w:rsidRDefault="00D12238" w:rsidP="007621AB">
            <w:pPr>
              <w:rPr>
                <w:rFonts w:ascii="Arial" w:eastAsia="Times New Roman" w:hAnsi="Arial"/>
                <w:lang w:val="en-GB" w:eastAsia="fr-FR"/>
              </w:rPr>
            </w:pPr>
          </w:p>
        </w:tc>
        <w:tc>
          <w:tcPr>
            <w:tcW w:w="567" w:type="dxa"/>
          </w:tcPr>
          <w:p w14:paraId="35DEB521" w14:textId="77777777" w:rsidR="00D12238" w:rsidRPr="00C974F4" w:rsidRDefault="00D12238" w:rsidP="007621AB">
            <w:pPr>
              <w:rPr>
                <w:rFonts w:ascii="Arial" w:eastAsia="Times New Roman" w:hAnsi="Arial"/>
                <w:lang w:val="en-GB" w:eastAsia="fr-FR"/>
              </w:rPr>
            </w:pPr>
          </w:p>
        </w:tc>
        <w:tc>
          <w:tcPr>
            <w:tcW w:w="567" w:type="dxa"/>
          </w:tcPr>
          <w:p w14:paraId="3BD7785F" w14:textId="77777777" w:rsidR="00D12238" w:rsidRPr="00C974F4" w:rsidRDefault="00D12238" w:rsidP="007621AB">
            <w:pPr>
              <w:rPr>
                <w:rFonts w:ascii="Arial" w:eastAsia="Times New Roman" w:hAnsi="Arial"/>
                <w:lang w:val="en-GB" w:eastAsia="fr-FR"/>
              </w:rPr>
            </w:pPr>
          </w:p>
        </w:tc>
        <w:tc>
          <w:tcPr>
            <w:tcW w:w="932" w:type="dxa"/>
          </w:tcPr>
          <w:p w14:paraId="5431B5FE" w14:textId="77777777" w:rsidR="00D12238" w:rsidRPr="00C974F4" w:rsidRDefault="00D12238" w:rsidP="007621AB">
            <w:pPr>
              <w:jc w:val="both"/>
              <w:rPr>
                <w:rFonts w:ascii="Arial" w:eastAsia="Times New Roman" w:hAnsi="Arial"/>
                <w:b/>
                <w:bCs/>
                <w:iCs/>
                <w:lang w:val="en-GB" w:eastAsia="fr-FR"/>
              </w:rPr>
            </w:pPr>
          </w:p>
        </w:tc>
      </w:tr>
      <w:tr w:rsidR="00D12238" w14:paraId="04B5CA47" w14:textId="77777777" w:rsidTr="007621AB">
        <w:tc>
          <w:tcPr>
            <w:tcW w:w="1627" w:type="dxa"/>
          </w:tcPr>
          <w:p w14:paraId="65C31462" w14:textId="77777777" w:rsidR="00D12238" w:rsidRPr="00C974F4" w:rsidRDefault="00D12238" w:rsidP="007621AB">
            <w:pPr>
              <w:rPr>
                <w:rFonts w:ascii="Arial" w:eastAsia="Times New Roman" w:hAnsi="Arial"/>
                <w:iCs/>
                <w:lang w:val="en-GB" w:eastAsia="fr-FR"/>
              </w:rPr>
            </w:pPr>
            <w:r>
              <w:rPr>
                <w:rFonts w:ascii="Arial" w:eastAsia="Times New Roman" w:hAnsi="Arial"/>
                <w:iCs/>
                <w:lang w:val="en-GB" w:eastAsia="fr-FR"/>
              </w:rPr>
              <w:t>8</w:t>
            </w:r>
            <w:r w:rsidRPr="00C974F4">
              <w:rPr>
                <w:rFonts w:ascii="Arial" w:eastAsia="Times New Roman" w:hAnsi="Arial"/>
                <w:iCs/>
                <w:lang w:val="en-GB" w:eastAsia="fr-FR"/>
              </w:rPr>
              <w:t>.</w:t>
            </w:r>
          </w:p>
        </w:tc>
        <w:tc>
          <w:tcPr>
            <w:tcW w:w="5103" w:type="dxa"/>
          </w:tcPr>
          <w:p w14:paraId="07F1E80B" w14:textId="77777777" w:rsidR="00D12238" w:rsidRPr="00C974F4" w:rsidRDefault="00D12238" w:rsidP="007621AB">
            <w:pPr>
              <w:jc w:val="both"/>
              <w:rPr>
                <w:rFonts w:ascii="Arial" w:eastAsia="Times New Roman" w:hAnsi="Arial"/>
                <w:lang w:val="en-GB" w:eastAsia="fr-FR"/>
              </w:rPr>
            </w:pPr>
            <w:r w:rsidRPr="00C974F4">
              <w:rPr>
                <w:rFonts w:ascii="Arial" w:eastAsia="Times New Roman" w:hAnsi="Arial"/>
                <w:lang w:val="en-GB" w:eastAsia="fr-FR"/>
              </w:rPr>
              <w:t>Were tenders arranged according to the Public procurement law?</w:t>
            </w:r>
          </w:p>
        </w:tc>
        <w:tc>
          <w:tcPr>
            <w:tcW w:w="627" w:type="dxa"/>
          </w:tcPr>
          <w:p w14:paraId="665FABCF" w14:textId="77777777" w:rsidR="00D12238" w:rsidRPr="00C974F4" w:rsidRDefault="00D12238" w:rsidP="007621AB">
            <w:pPr>
              <w:rPr>
                <w:rFonts w:ascii="Arial" w:eastAsia="Times New Roman" w:hAnsi="Arial"/>
                <w:lang w:val="en-GB" w:eastAsia="fr-FR"/>
              </w:rPr>
            </w:pPr>
          </w:p>
        </w:tc>
        <w:tc>
          <w:tcPr>
            <w:tcW w:w="567" w:type="dxa"/>
          </w:tcPr>
          <w:p w14:paraId="7F4F1EC7" w14:textId="77777777" w:rsidR="00D12238" w:rsidRPr="00C974F4" w:rsidRDefault="00D12238" w:rsidP="007621AB">
            <w:pPr>
              <w:rPr>
                <w:rFonts w:ascii="Arial" w:eastAsia="Times New Roman" w:hAnsi="Arial"/>
                <w:lang w:val="en-GB" w:eastAsia="fr-FR"/>
              </w:rPr>
            </w:pPr>
          </w:p>
        </w:tc>
        <w:tc>
          <w:tcPr>
            <w:tcW w:w="567" w:type="dxa"/>
          </w:tcPr>
          <w:p w14:paraId="195CBECB" w14:textId="77777777" w:rsidR="00D12238" w:rsidRPr="00C974F4" w:rsidRDefault="00D12238" w:rsidP="007621AB">
            <w:pPr>
              <w:rPr>
                <w:rFonts w:ascii="Arial" w:eastAsia="Times New Roman" w:hAnsi="Arial"/>
                <w:lang w:val="en-GB" w:eastAsia="fr-FR"/>
              </w:rPr>
            </w:pPr>
          </w:p>
        </w:tc>
        <w:tc>
          <w:tcPr>
            <w:tcW w:w="932" w:type="dxa"/>
          </w:tcPr>
          <w:p w14:paraId="16102706" w14:textId="77777777" w:rsidR="00D12238" w:rsidRPr="00C974F4" w:rsidRDefault="00D12238" w:rsidP="007621AB">
            <w:pPr>
              <w:jc w:val="both"/>
              <w:rPr>
                <w:rFonts w:ascii="Arial" w:eastAsia="Times New Roman" w:hAnsi="Arial"/>
                <w:b/>
                <w:bCs/>
                <w:iCs/>
                <w:lang w:val="en-GB" w:eastAsia="fr-FR"/>
              </w:rPr>
            </w:pPr>
          </w:p>
        </w:tc>
      </w:tr>
      <w:tr w:rsidR="00D12238" w14:paraId="0E20D06C" w14:textId="77777777" w:rsidTr="007621AB">
        <w:tc>
          <w:tcPr>
            <w:tcW w:w="1627" w:type="dxa"/>
          </w:tcPr>
          <w:p w14:paraId="4D1DC901" w14:textId="77777777" w:rsidR="00D12238" w:rsidRPr="00C974F4" w:rsidRDefault="00D12238" w:rsidP="007621AB">
            <w:pPr>
              <w:rPr>
                <w:rFonts w:ascii="Arial" w:eastAsia="Times New Roman" w:hAnsi="Arial"/>
                <w:iCs/>
                <w:lang w:val="en-GB" w:eastAsia="fr-FR"/>
              </w:rPr>
            </w:pPr>
            <w:r>
              <w:rPr>
                <w:rFonts w:ascii="Arial" w:eastAsia="Times New Roman" w:hAnsi="Arial"/>
                <w:iCs/>
                <w:lang w:val="en-GB" w:eastAsia="fr-FR"/>
              </w:rPr>
              <w:t>9</w:t>
            </w:r>
            <w:r w:rsidRPr="00C974F4">
              <w:rPr>
                <w:rFonts w:ascii="Arial" w:eastAsia="Times New Roman" w:hAnsi="Arial"/>
                <w:iCs/>
                <w:lang w:val="en-GB" w:eastAsia="fr-FR"/>
              </w:rPr>
              <w:t>.</w:t>
            </w:r>
          </w:p>
        </w:tc>
        <w:tc>
          <w:tcPr>
            <w:tcW w:w="5103" w:type="dxa"/>
          </w:tcPr>
          <w:p w14:paraId="0AB50295" w14:textId="77777777" w:rsidR="00D12238" w:rsidRPr="00C974F4" w:rsidRDefault="00D12238" w:rsidP="007621AB">
            <w:pPr>
              <w:jc w:val="both"/>
              <w:rPr>
                <w:rFonts w:ascii="Arial" w:eastAsia="Times New Roman" w:hAnsi="Arial"/>
                <w:lang w:val="en-GB" w:eastAsia="fr-FR"/>
              </w:rPr>
            </w:pPr>
            <w:r w:rsidRPr="00C974F4">
              <w:rPr>
                <w:rFonts w:ascii="Arial" w:eastAsia="Times New Roman" w:hAnsi="Arial"/>
                <w:lang w:val="en-GB" w:eastAsia="fr-FR"/>
              </w:rPr>
              <w:t>Have the information and publicity requirements been followed?</w:t>
            </w:r>
          </w:p>
        </w:tc>
        <w:tc>
          <w:tcPr>
            <w:tcW w:w="627" w:type="dxa"/>
          </w:tcPr>
          <w:p w14:paraId="5D30D216" w14:textId="77777777" w:rsidR="00D12238" w:rsidRPr="00C974F4" w:rsidRDefault="00D12238" w:rsidP="007621AB">
            <w:pPr>
              <w:rPr>
                <w:rFonts w:ascii="Arial" w:eastAsia="Times New Roman" w:hAnsi="Arial"/>
                <w:lang w:val="en-GB" w:eastAsia="fr-FR"/>
              </w:rPr>
            </w:pPr>
          </w:p>
        </w:tc>
        <w:tc>
          <w:tcPr>
            <w:tcW w:w="567" w:type="dxa"/>
          </w:tcPr>
          <w:p w14:paraId="34F88C88" w14:textId="77777777" w:rsidR="00D12238" w:rsidRPr="00C974F4" w:rsidRDefault="00D12238" w:rsidP="007621AB">
            <w:pPr>
              <w:rPr>
                <w:rFonts w:ascii="Arial" w:eastAsia="Times New Roman" w:hAnsi="Arial"/>
                <w:lang w:val="en-GB" w:eastAsia="fr-FR"/>
              </w:rPr>
            </w:pPr>
          </w:p>
        </w:tc>
        <w:tc>
          <w:tcPr>
            <w:tcW w:w="567" w:type="dxa"/>
          </w:tcPr>
          <w:p w14:paraId="3E33FE85" w14:textId="77777777" w:rsidR="00D12238" w:rsidRPr="00C974F4" w:rsidRDefault="00D12238" w:rsidP="007621AB">
            <w:pPr>
              <w:rPr>
                <w:rFonts w:ascii="Arial" w:eastAsia="Times New Roman" w:hAnsi="Arial"/>
                <w:lang w:val="en-GB" w:eastAsia="fr-FR"/>
              </w:rPr>
            </w:pPr>
          </w:p>
        </w:tc>
        <w:tc>
          <w:tcPr>
            <w:tcW w:w="932" w:type="dxa"/>
          </w:tcPr>
          <w:p w14:paraId="6BB8083C" w14:textId="77777777" w:rsidR="00D12238" w:rsidRPr="00C974F4" w:rsidRDefault="00D12238" w:rsidP="007621AB">
            <w:pPr>
              <w:jc w:val="both"/>
              <w:rPr>
                <w:rFonts w:ascii="Arial" w:eastAsia="Times New Roman" w:hAnsi="Arial"/>
                <w:b/>
                <w:bCs/>
                <w:iCs/>
                <w:lang w:val="en-GB" w:eastAsia="fr-FR"/>
              </w:rPr>
            </w:pPr>
          </w:p>
        </w:tc>
      </w:tr>
      <w:tr w:rsidR="00D12238" w14:paraId="330F41B6" w14:textId="77777777" w:rsidTr="007621AB">
        <w:tc>
          <w:tcPr>
            <w:tcW w:w="1627" w:type="dxa"/>
          </w:tcPr>
          <w:p w14:paraId="1BE884FF" w14:textId="77777777" w:rsidR="00D12238" w:rsidRPr="00C974F4" w:rsidRDefault="00D12238" w:rsidP="007621AB">
            <w:pPr>
              <w:rPr>
                <w:rFonts w:ascii="Arial" w:eastAsia="Times New Roman" w:hAnsi="Arial"/>
                <w:iCs/>
                <w:lang w:val="en-GB" w:eastAsia="fr-FR"/>
              </w:rPr>
            </w:pPr>
            <w:r>
              <w:rPr>
                <w:rFonts w:ascii="Arial" w:eastAsia="Times New Roman" w:hAnsi="Arial"/>
                <w:iCs/>
                <w:lang w:val="en-GB" w:eastAsia="fr-FR"/>
              </w:rPr>
              <w:t>10</w:t>
            </w:r>
            <w:r w:rsidRPr="00C974F4">
              <w:rPr>
                <w:rFonts w:ascii="Arial" w:eastAsia="Times New Roman" w:hAnsi="Arial"/>
                <w:iCs/>
                <w:lang w:val="en-GB" w:eastAsia="fr-FR"/>
              </w:rPr>
              <w:t>.</w:t>
            </w:r>
          </w:p>
        </w:tc>
        <w:tc>
          <w:tcPr>
            <w:tcW w:w="5103" w:type="dxa"/>
          </w:tcPr>
          <w:p w14:paraId="4242E23C" w14:textId="77777777" w:rsidR="00D12238" w:rsidRPr="00C974F4" w:rsidRDefault="00D12238" w:rsidP="007621AB">
            <w:pPr>
              <w:jc w:val="both"/>
              <w:rPr>
                <w:rFonts w:ascii="Arial" w:eastAsia="Times New Roman" w:hAnsi="Arial"/>
                <w:lang w:val="en-GB" w:eastAsia="fr-FR"/>
              </w:rPr>
            </w:pPr>
            <w:r w:rsidRPr="00C974F4">
              <w:rPr>
                <w:rFonts w:ascii="Arial" w:eastAsia="Times New Roman" w:hAnsi="Arial"/>
                <w:iCs/>
                <w:lang w:val="en-GB" w:eastAsia="fr-FR"/>
              </w:rPr>
              <w:t>In case during on-the-spot check controller has identified revenue generated during Project implementation, has it been reflected in the Partner Report?</w:t>
            </w:r>
          </w:p>
        </w:tc>
        <w:tc>
          <w:tcPr>
            <w:tcW w:w="627" w:type="dxa"/>
          </w:tcPr>
          <w:p w14:paraId="1AEDE919" w14:textId="77777777" w:rsidR="00D12238" w:rsidRPr="00C974F4" w:rsidRDefault="00D12238" w:rsidP="007621AB">
            <w:pPr>
              <w:rPr>
                <w:rFonts w:ascii="Arial" w:eastAsia="Times New Roman" w:hAnsi="Arial"/>
                <w:lang w:val="en-GB" w:eastAsia="fr-FR"/>
              </w:rPr>
            </w:pPr>
          </w:p>
        </w:tc>
        <w:tc>
          <w:tcPr>
            <w:tcW w:w="567" w:type="dxa"/>
          </w:tcPr>
          <w:p w14:paraId="34141AA2" w14:textId="77777777" w:rsidR="00D12238" w:rsidRPr="00C974F4" w:rsidRDefault="00D12238" w:rsidP="007621AB">
            <w:pPr>
              <w:rPr>
                <w:rFonts w:ascii="Arial" w:eastAsia="Times New Roman" w:hAnsi="Arial"/>
                <w:lang w:val="en-GB" w:eastAsia="fr-FR"/>
              </w:rPr>
            </w:pPr>
          </w:p>
        </w:tc>
        <w:tc>
          <w:tcPr>
            <w:tcW w:w="567" w:type="dxa"/>
          </w:tcPr>
          <w:p w14:paraId="024E7553" w14:textId="77777777" w:rsidR="00D12238" w:rsidRPr="00C974F4" w:rsidRDefault="00D12238" w:rsidP="007621AB">
            <w:pPr>
              <w:rPr>
                <w:rFonts w:ascii="Arial" w:eastAsia="Times New Roman" w:hAnsi="Arial"/>
                <w:lang w:val="en-GB" w:eastAsia="fr-FR"/>
              </w:rPr>
            </w:pPr>
          </w:p>
        </w:tc>
        <w:tc>
          <w:tcPr>
            <w:tcW w:w="932" w:type="dxa"/>
          </w:tcPr>
          <w:p w14:paraId="16F794AC" w14:textId="77777777" w:rsidR="00D12238" w:rsidRPr="00C974F4" w:rsidRDefault="00D12238" w:rsidP="007621AB">
            <w:pPr>
              <w:jc w:val="both"/>
              <w:rPr>
                <w:rFonts w:ascii="Arial" w:eastAsia="Times New Roman" w:hAnsi="Arial"/>
                <w:b/>
                <w:bCs/>
                <w:iCs/>
                <w:lang w:val="en-GB" w:eastAsia="fr-FR"/>
              </w:rPr>
            </w:pPr>
          </w:p>
        </w:tc>
      </w:tr>
    </w:tbl>
    <w:p w14:paraId="7B67DCF9" w14:textId="77777777" w:rsidR="00D12238" w:rsidRPr="00C974F4" w:rsidRDefault="00D12238" w:rsidP="00D12238">
      <w:pPr>
        <w:numPr>
          <w:ilvl w:val="0"/>
          <w:numId w:val="1"/>
        </w:numPr>
        <w:tabs>
          <w:tab w:val="num" w:pos="709"/>
        </w:tabs>
        <w:spacing w:before="240" w:after="120"/>
        <w:ind w:left="1077"/>
        <w:jc w:val="both"/>
        <w:rPr>
          <w:rFonts w:ascii="Arial" w:eastAsia="Times New Roman" w:hAnsi="Arial"/>
          <w:b/>
          <w:bCs/>
          <w:iCs/>
          <w:lang w:val="en-GB" w:eastAsia="fr-FR"/>
        </w:rPr>
      </w:pPr>
      <w:r w:rsidRPr="00C974F4">
        <w:rPr>
          <w:rFonts w:ascii="Arial" w:eastAsia="Times New Roman" w:hAnsi="Arial"/>
          <w:b/>
          <w:lang w:val="en-GB" w:eastAsia="fr-FR"/>
        </w:rPr>
        <w:t>Project implementation evaluation</w:t>
      </w:r>
    </w:p>
    <w:tbl>
      <w:tblPr>
        <w:tblW w:w="30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900"/>
      </w:tblGrid>
      <w:tr w:rsidR="00D12238" w14:paraId="6F85F0C4" w14:textId="77777777" w:rsidTr="007621AB">
        <w:trPr>
          <w:trHeight w:val="375"/>
        </w:trPr>
        <w:tc>
          <w:tcPr>
            <w:tcW w:w="2160" w:type="dxa"/>
            <w:vAlign w:val="center"/>
          </w:tcPr>
          <w:p w14:paraId="5A952521" w14:textId="77777777" w:rsidR="00D12238" w:rsidRPr="00C974F4" w:rsidRDefault="00D12238" w:rsidP="007621AB">
            <w:pPr>
              <w:rPr>
                <w:rFonts w:ascii="Arial" w:eastAsia="Times New Roman" w:hAnsi="Arial"/>
                <w:b/>
                <w:lang w:val="en-GB" w:eastAsia="fr-FR"/>
              </w:rPr>
            </w:pPr>
            <w:r w:rsidRPr="00C974F4">
              <w:rPr>
                <w:rFonts w:ascii="Arial" w:eastAsia="Times New Roman" w:hAnsi="Arial"/>
                <w:b/>
                <w:lang w:val="en-GB" w:eastAsia="fr-FR"/>
              </w:rPr>
              <w:t>Positive</w:t>
            </w:r>
          </w:p>
        </w:tc>
        <w:tc>
          <w:tcPr>
            <w:tcW w:w="900" w:type="dxa"/>
          </w:tcPr>
          <w:p w14:paraId="26BE59C0" w14:textId="77777777" w:rsidR="00D12238" w:rsidRPr="00C974F4" w:rsidRDefault="00D12238" w:rsidP="007621AB">
            <w:pPr>
              <w:ind w:hanging="180"/>
              <w:rPr>
                <w:rFonts w:ascii="Arial" w:eastAsia="Times New Roman" w:hAnsi="Arial"/>
                <w:b/>
                <w:lang w:val="en-GB" w:eastAsia="fr-FR"/>
              </w:rPr>
            </w:pPr>
          </w:p>
        </w:tc>
      </w:tr>
      <w:tr w:rsidR="00D12238" w14:paraId="2F24E015" w14:textId="77777777" w:rsidTr="007621AB">
        <w:trPr>
          <w:trHeight w:val="375"/>
        </w:trPr>
        <w:tc>
          <w:tcPr>
            <w:tcW w:w="2160" w:type="dxa"/>
            <w:vAlign w:val="center"/>
          </w:tcPr>
          <w:p w14:paraId="00727D21" w14:textId="77777777" w:rsidR="00D12238" w:rsidRPr="00C974F4" w:rsidRDefault="00D12238" w:rsidP="007621AB">
            <w:pPr>
              <w:rPr>
                <w:rFonts w:ascii="Arial" w:eastAsia="Times New Roman" w:hAnsi="Arial"/>
                <w:b/>
                <w:lang w:val="en-GB" w:eastAsia="fr-FR"/>
              </w:rPr>
            </w:pPr>
            <w:r w:rsidRPr="00C974F4">
              <w:rPr>
                <w:rFonts w:ascii="Arial" w:eastAsia="Times New Roman" w:hAnsi="Arial"/>
                <w:b/>
                <w:lang w:val="en-GB" w:eastAsia="fr-FR"/>
              </w:rPr>
              <w:t>With objections</w:t>
            </w:r>
          </w:p>
        </w:tc>
        <w:tc>
          <w:tcPr>
            <w:tcW w:w="900" w:type="dxa"/>
          </w:tcPr>
          <w:p w14:paraId="4336FA15" w14:textId="77777777" w:rsidR="00D12238" w:rsidRPr="00C974F4" w:rsidRDefault="00D12238" w:rsidP="007621AB">
            <w:pPr>
              <w:ind w:hanging="180"/>
              <w:rPr>
                <w:rFonts w:ascii="Arial" w:eastAsia="Times New Roman" w:hAnsi="Arial"/>
                <w:b/>
                <w:lang w:val="en-GB" w:eastAsia="fr-FR"/>
              </w:rPr>
            </w:pPr>
          </w:p>
        </w:tc>
      </w:tr>
      <w:tr w:rsidR="00D12238" w14:paraId="36A973C1" w14:textId="77777777" w:rsidTr="007621AB">
        <w:trPr>
          <w:trHeight w:val="375"/>
        </w:trPr>
        <w:tc>
          <w:tcPr>
            <w:tcW w:w="2160" w:type="dxa"/>
            <w:vAlign w:val="center"/>
          </w:tcPr>
          <w:p w14:paraId="34B54C83" w14:textId="77777777" w:rsidR="00D12238" w:rsidRPr="00C974F4" w:rsidRDefault="00D12238" w:rsidP="007621AB">
            <w:pPr>
              <w:rPr>
                <w:rFonts w:ascii="Arial" w:eastAsia="Times New Roman" w:hAnsi="Arial"/>
                <w:b/>
                <w:lang w:val="en-GB" w:eastAsia="fr-FR"/>
              </w:rPr>
            </w:pPr>
            <w:r w:rsidRPr="00C974F4">
              <w:rPr>
                <w:rFonts w:ascii="Arial" w:eastAsia="Times New Roman" w:hAnsi="Arial"/>
                <w:b/>
                <w:lang w:val="en-GB" w:eastAsia="fr-FR"/>
              </w:rPr>
              <w:t>Negative</w:t>
            </w:r>
          </w:p>
        </w:tc>
        <w:tc>
          <w:tcPr>
            <w:tcW w:w="900" w:type="dxa"/>
          </w:tcPr>
          <w:p w14:paraId="2A4510FD" w14:textId="77777777" w:rsidR="00D12238" w:rsidRPr="00C974F4" w:rsidRDefault="00D12238" w:rsidP="007621AB">
            <w:pPr>
              <w:ind w:hanging="180"/>
              <w:rPr>
                <w:rFonts w:ascii="Arial" w:eastAsia="Times New Roman" w:hAnsi="Arial"/>
                <w:b/>
                <w:lang w:val="en-GB" w:eastAsia="fr-FR"/>
              </w:rPr>
            </w:pPr>
          </w:p>
        </w:tc>
      </w:tr>
    </w:tbl>
    <w:p w14:paraId="1DCA95A5" w14:textId="77777777" w:rsidR="00D12238" w:rsidRPr="00C974F4" w:rsidRDefault="00D12238" w:rsidP="00D12238">
      <w:pPr>
        <w:numPr>
          <w:ilvl w:val="0"/>
          <w:numId w:val="1"/>
        </w:numPr>
        <w:tabs>
          <w:tab w:val="num" w:pos="709"/>
        </w:tabs>
        <w:spacing w:before="240" w:after="120"/>
        <w:ind w:left="1077"/>
        <w:jc w:val="both"/>
        <w:rPr>
          <w:rFonts w:ascii="Arial" w:eastAsia="Times New Roman" w:hAnsi="Arial"/>
          <w:b/>
          <w:bCs/>
          <w:iCs/>
          <w:lang w:val="en-GB" w:eastAsia="fr-FR"/>
        </w:rPr>
      </w:pPr>
      <w:r w:rsidRPr="00C974F4">
        <w:rPr>
          <w:rFonts w:ascii="Arial" w:eastAsia="Times New Roman" w:hAnsi="Arial"/>
          <w:b/>
          <w:bCs/>
          <w:iCs/>
          <w:lang w:val="en-GB" w:eastAsia="fr-FR"/>
        </w:rPr>
        <w:lastRenderedPageBreak/>
        <w:t>Recommendations</w:t>
      </w:r>
    </w:p>
    <w:p w14:paraId="7FDBAF4F" w14:textId="7F1082B4" w:rsidR="00D12238" w:rsidRPr="00C974F4" w:rsidRDefault="00D12238" w:rsidP="00D12238">
      <w:pPr>
        <w:jc w:val="both"/>
        <w:rPr>
          <w:rFonts w:ascii="Arial" w:eastAsia="Times New Roman" w:hAnsi="Arial"/>
          <w:b/>
          <w:bCs/>
          <w:iCs/>
          <w:u w:val="single"/>
          <w:lang w:val="en-GB" w:eastAsia="fr-FR"/>
        </w:rPr>
      </w:pPr>
      <w:r w:rsidRPr="00C974F4">
        <w:rPr>
          <w:rFonts w:ascii="Arial" w:eastAsia="Times New Roman" w:hAnsi="Arial"/>
          <w:b/>
          <w:bCs/>
          <w:iCs/>
          <w:u w:val="single"/>
          <w:lang w:val="en-GB" w:eastAsia="fr-FR"/>
        </w:rPr>
        <w:t xml:space="preserve"> </w:t>
      </w:r>
      <w:r w:rsidRPr="00C974F4">
        <w:rPr>
          <w:rFonts w:ascii="Arial" w:eastAsia="Times New Roman" w:hAnsi="Arial"/>
          <w:b/>
          <w:bCs/>
          <w:iCs/>
          <w:u w:val="single"/>
          <w:lang w:val="en-GB" w:eastAsia="fr-FR"/>
        </w:rPr>
        <w:tab/>
      </w:r>
      <w:r w:rsidRPr="00C974F4">
        <w:rPr>
          <w:rFonts w:ascii="Arial" w:eastAsia="Times New Roman" w:hAnsi="Arial"/>
          <w:b/>
          <w:bCs/>
          <w:iCs/>
          <w:u w:val="single"/>
          <w:lang w:val="en-GB" w:eastAsia="fr-FR"/>
        </w:rPr>
        <w:tab/>
      </w:r>
      <w:r w:rsidRPr="00C974F4">
        <w:rPr>
          <w:rFonts w:ascii="Arial" w:eastAsia="Times New Roman" w:hAnsi="Arial"/>
          <w:b/>
          <w:bCs/>
          <w:iCs/>
          <w:u w:val="single"/>
          <w:lang w:val="en-GB" w:eastAsia="fr-FR"/>
        </w:rPr>
        <w:tab/>
      </w:r>
      <w:r w:rsidRPr="00C974F4">
        <w:rPr>
          <w:rFonts w:ascii="Arial" w:eastAsia="Times New Roman" w:hAnsi="Arial"/>
          <w:b/>
          <w:bCs/>
          <w:iCs/>
          <w:u w:val="single"/>
          <w:lang w:val="en-GB" w:eastAsia="fr-FR"/>
        </w:rPr>
        <w:tab/>
      </w:r>
      <w:r w:rsidRPr="00C974F4">
        <w:rPr>
          <w:rFonts w:ascii="Arial" w:eastAsia="Times New Roman" w:hAnsi="Arial"/>
          <w:b/>
          <w:bCs/>
          <w:iCs/>
          <w:u w:val="single"/>
          <w:lang w:val="en-GB" w:eastAsia="fr-FR"/>
        </w:rPr>
        <w:tab/>
      </w:r>
      <w:r w:rsidRPr="00C974F4">
        <w:rPr>
          <w:rFonts w:ascii="Arial" w:eastAsia="Times New Roman" w:hAnsi="Arial"/>
          <w:b/>
          <w:bCs/>
          <w:iCs/>
          <w:u w:val="single"/>
          <w:lang w:val="en-GB" w:eastAsia="fr-FR"/>
        </w:rPr>
        <w:tab/>
      </w:r>
      <w:r w:rsidRPr="00C974F4">
        <w:rPr>
          <w:rFonts w:ascii="Arial" w:eastAsia="Times New Roman" w:hAnsi="Arial"/>
          <w:b/>
          <w:bCs/>
          <w:iCs/>
          <w:u w:val="single"/>
          <w:lang w:val="en-GB" w:eastAsia="fr-FR"/>
        </w:rPr>
        <w:tab/>
      </w:r>
      <w:r w:rsidRPr="00C974F4">
        <w:rPr>
          <w:rFonts w:ascii="Arial" w:eastAsia="Times New Roman" w:hAnsi="Arial"/>
          <w:b/>
          <w:bCs/>
          <w:iCs/>
          <w:u w:val="single"/>
          <w:lang w:val="en-GB" w:eastAsia="fr-FR"/>
        </w:rPr>
        <w:tab/>
      </w:r>
      <w:r w:rsidRPr="00C974F4">
        <w:rPr>
          <w:rFonts w:ascii="Arial" w:eastAsia="Times New Roman" w:hAnsi="Arial"/>
          <w:b/>
          <w:bCs/>
          <w:iCs/>
          <w:u w:val="single"/>
          <w:lang w:val="en-GB" w:eastAsia="fr-FR"/>
        </w:rPr>
        <w:tab/>
      </w:r>
      <w:r w:rsidRPr="00C974F4">
        <w:rPr>
          <w:rFonts w:ascii="Arial" w:eastAsia="Times New Roman" w:hAnsi="Arial"/>
          <w:b/>
          <w:bCs/>
          <w:iCs/>
          <w:u w:val="single"/>
          <w:lang w:val="en-GB" w:eastAsia="fr-FR"/>
        </w:rPr>
        <w:tab/>
      </w:r>
      <w:r w:rsidRPr="00C974F4">
        <w:rPr>
          <w:rFonts w:ascii="Arial" w:eastAsia="Times New Roman" w:hAnsi="Arial"/>
          <w:b/>
          <w:bCs/>
          <w:iCs/>
          <w:u w:val="single"/>
          <w:lang w:val="en-GB" w:eastAsia="fr-FR"/>
        </w:rPr>
        <w:tab/>
      </w:r>
    </w:p>
    <w:p w14:paraId="29E157C5" w14:textId="440D4B73" w:rsidR="00D12238" w:rsidRPr="00C974F4" w:rsidRDefault="00D12238" w:rsidP="00D12238">
      <w:pPr>
        <w:jc w:val="both"/>
        <w:rPr>
          <w:rFonts w:ascii="Arial" w:eastAsia="Times New Roman" w:hAnsi="Arial"/>
          <w:b/>
          <w:bCs/>
          <w:iCs/>
          <w:u w:val="single"/>
          <w:lang w:val="en-GB" w:eastAsia="fr-FR"/>
        </w:rPr>
      </w:pPr>
      <w:r w:rsidRPr="00C974F4">
        <w:rPr>
          <w:rFonts w:ascii="Arial" w:eastAsia="Times New Roman" w:hAnsi="Arial"/>
          <w:b/>
          <w:bCs/>
          <w:iCs/>
          <w:u w:val="single"/>
          <w:lang w:val="en-GB" w:eastAsia="fr-FR"/>
        </w:rPr>
        <w:t xml:space="preserve"> </w:t>
      </w:r>
      <w:r w:rsidRPr="00C974F4">
        <w:rPr>
          <w:rFonts w:ascii="Arial" w:eastAsia="Times New Roman" w:hAnsi="Arial"/>
          <w:b/>
          <w:bCs/>
          <w:iCs/>
          <w:u w:val="single"/>
          <w:lang w:val="en-GB" w:eastAsia="fr-FR"/>
        </w:rPr>
        <w:tab/>
      </w:r>
      <w:r w:rsidRPr="00C974F4">
        <w:rPr>
          <w:rFonts w:ascii="Arial" w:eastAsia="Times New Roman" w:hAnsi="Arial"/>
          <w:b/>
          <w:bCs/>
          <w:iCs/>
          <w:u w:val="single"/>
          <w:lang w:val="en-GB" w:eastAsia="fr-FR"/>
        </w:rPr>
        <w:tab/>
      </w:r>
      <w:r w:rsidRPr="00C974F4">
        <w:rPr>
          <w:rFonts w:ascii="Arial" w:eastAsia="Times New Roman" w:hAnsi="Arial"/>
          <w:b/>
          <w:bCs/>
          <w:iCs/>
          <w:u w:val="single"/>
          <w:lang w:val="en-GB" w:eastAsia="fr-FR"/>
        </w:rPr>
        <w:tab/>
      </w:r>
      <w:r w:rsidRPr="00C974F4">
        <w:rPr>
          <w:rFonts w:ascii="Arial" w:eastAsia="Times New Roman" w:hAnsi="Arial"/>
          <w:b/>
          <w:bCs/>
          <w:iCs/>
          <w:u w:val="single"/>
          <w:lang w:val="en-GB" w:eastAsia="fr-FR"/>
        </w:rPr>
        <w:tab/>
      </w:r>
      <w:r w:rsidRPr="00C974F4">
        <w:rPr>
          <w:rFonts w:ascii="Arial" w:eastAsia="Times New Roman" w:hAnsi="Arial"/>
          <w:b/>
          <w:bCs/>
          <w:iCs/>
          <w:u w:val="single"/>
          <w:lang w:val="en-GB" w:eastAsia="fr-FR"/>
        </w:rPr>
        <w:tab/>
      </w:r>
      <w:r w:rsidRPr="00C974F4">
        <w:rPr>
          <w:rFonts w:ascii="Arial" w:eastAsia="Times New Roman" w:hAnsi="Arial"/>
          <w:b/>
          <w:bCs/>
          <w:iCs/>
          <w:u w:val="single"/>
          <w:lang w:val="en-GB" w:eastAsia="fr-FR"/>
        </w:rPr>
        <w:tab/>
      </w:r>
      <w:r w:rsidRPr="00C974F4">
        <w:rPr>
          <w:rFonts w:ascii="Arial" w:eastAsia="Times New Roman" w:hAnsi="Arial"/>
          <w:b/>
          <w:bCs/>
          <w:iCs/>
          <w:u w:val="single"/>
          <w:lang w:val="en-GB" w:eastAsia="fr-FR"/>
        </w:rPr>
        <w:tab/>
      </w:r>
      <w:r w:rsidRPr="00C974F4">
        <w:rPr>
          <w:rFonts w:ascii="Arial" w:eastAsia="Times New Roman" w:hAnsi="Arial"/>
          <w:b/>
          <w:bCs/>
          <w:iCs/>
          <w:u w:val="single"/>
          <w:lang w:val="en-GB" w:eastAsia="fr-FR"/>
        </w:rPr>
        <w:tab/>
      </w:r>
      <w:r w:rsidRPr="00C974F4">
        <w:rPr>
          <w:rFonts w:ascii="Arial" w:eastAsia="Times New Roman" w:hAnsi="Arial"/>
          <w:b/>
          <w:bCs/>
          <w:iCs/>
          <w:u w:val="single"/>
          <w:lang w:val="en-GB" w:eastAsia="fr-FR"/>
        </w:rPr>
        <w:tab/>
      </w:r>
      <w:r w:rsidRPr="00C974F4">
        <w:rPr>
          <w:rFonts w:ascii="Arial" w:eastAsia="Times New Roman" w:hAnsi="Arial"/>
          <w:b/>
          <w:bCs/>
          <w:iCs/>
          <w:u w:val="single"/>
          <w:lang w:val="en-GB" w:eastAsia="fr-FR"/>
        </w:rPr>
        <w:tab/>
      </w:r>
      <w:r w:rsidRPr="00C974F4">
        <w:rPr>
          <w:rFonts w:ascii="Arial" w:eastAsia="Times New Roman" w:hAnsi="Arial"/>
          <w:b/>
          <w:bCs/>
          <w:iCs/>
          <w:u w:val="single"/>
          <w:lang w:val="en-GB" w:eastAsia="fr-FR"/>
        </w:rPr>
        <w:tab/>
      </w:r>
    </w:p>
    <w:p w14:paraId="44F0F3F6" w14:textId="77777777" w:rsidR="00D12238" w:rsidRPr="00C974F4" w:rsidRDefault="00D12238" w:rsidP="00D12238">
      <w:pPr>
        <w:numPr>
          <w:ilvl w:val="0"/>
          <w:numId w:val="1"/>
        </w:numPr>
        <w:tabs>
          <w:tab w:val="num" w:pos="709"/>
        </w:tabs>
        <w:spacing w:before="240" w:after="120"/>
        <w:ind w:left="709" w:hanging="283"/>
        <w:jc w:val="both"/>
        <w:rPr>
          <w:rFonts w:ascii="Arial" w:eastAsia="Times New Roman" w:hAnsi="Arial"/>
          <w:b/>
          <w:bCs/>
          <w:iCs/>
          <w:lang w:val="en-GB" w:eastAsia="fr-FR"/>
        </w:rPr>
      </w:pPr>
      <w:r w:rsidRPr="00C974F4">
        <w:rPr>
          <w:rFonts w:ascii="Arial" w:eastAsia="Times New Roman" w:hAnsi="Arial"/>
          <w:b/>
          <w:bCs/>
          <w:iCs/>
          <w:lang w:val="en-GB" w:eastAsia="fr-FR"/>
        </w:rPr>
        <w:t>Discrepancies/Comments</w:t>
      </w:r>
    </w:p>
    <w:p w14:paraId="6ACC0493" w14:textId="1D110860" w:rsidR="00D12238" w:rsidRPr="00C974F4" w:rsidRDefault="00D12238" w:rsidP="00D12238">
      <w:pPr>
        <w:jc w:val="both"/>
        <w:rPr>
          <w:rFonts w:ascii="Arial" w:eastAsia="Times New Roman" w:hAnsi="Arial"/>
          <w:b/>
          <w:bCs/>
          <w:iCs/>
          <w:u w:val="single"/>
          <w:lang w:val="en-GB" w:eastAsia="fr-FR"/>
        </w:rPr>
      </w:pPr>
      <w:r w:rsidRPr="00C974F4">
        <w:rPr>
          <w:rFonts w:ascii="Arial" w:eastAsia="Times New Roman" w:hAnsi="Arial"/>
          <w:b/>
          <w:bCs/>
          <w:iCs/>
          <w:u w:val="single"/>
          <w:lang w:val="en-GB" w:eastAsia="fr-FR"/>
        </w:rPr>
        <w:tab/>
      </w:r>
      <w:r w:rsidRPr="00C974F4">
        <w:rPr>
          <w:rFonts w:ascii="Arial" w:eastAsia="Times New Roman" w:hAnsi="Arial"/>
          <w:b/>
          <w:bCs/>
          <w:iCs/>
          <w:u w:val="single"/>
          <w:lang w:val="en-GB" w:eastAsia="fr-FR"/>
        </w:rPr>
        <w:tab/>
      </w:r>
      <w:r w:rsidRPr="00C974F4">
        <w:rPr>
          <w:rFonts w:ascii="Arial" w:eastAsia="Times New Roman" w:hAnsi="Arial"/>
          <w:b/>
          <w:bCs/>
          <w:iCs/>
          <w:u w:val="single"/>
          <w:lang w:val="en-GB" w:eastAsia="fr-FR"/>
        </w:rPr>
        <w:tab/>
      </w:r>
      <w:r w:rsidRPr="00C974F4">
        <w:rPr>
          <w:rFonts w:ascii="Arial" w:eastAsia="Times New Roman" w:hAnsi="Arial"/>
          <w:b/>
          <w:bCs/>
          <w:iCs/>
          <w:u w:val="single"/>
          <w:lang w:val="en-GB" w:eastAsia="fr-FR"/>
        </w:rPr>
        <w:tab/>
      </w:r>
      <w:r w:rsidRPr="00C974F4">
        <w:rPr>
          <w:rFonts w:ascii="Arial" w:eastAsia="Times New Roman" w:hAnsi="Arial"/>
          <w:b/>
          <w:bCs/>
          <w:iCs/>
          <w:u w:val="single"/>
          <w:lang w:val="en-GB" w:eastAsia="fr-FR"/>
        </w:rPr>
        <w:tab/>
      </w:r>
      <w:r w:rsidRPr="00C974F4">
        <w:rPr>
          <w:rFonts w:ascii="Arial" w:eastAsia="Times New Roman" w:hAnsi="Arial"/>
          <w:b/>
          <w:bCs/>
          <w:iCs/>
          <w:u w:val="single"/>
          <w:lang w:val="en-GB" w:eastAsia="fr-FR"/>
        </w:rPr>
        <w:tab/>
      </w:r>
      <w:r w:rsidRPr="00C974F4">
        <w:rPr>
          <w:rFonts w:ascii="Arial" w:eastAsia="Times New Roman" w:hAnsi="Arial"/>
          <w:b/>
          <w:bCs/>
          <w:iCs/>
          <w:u w:val="single"/>
          <w:lang w:val="en-GB" w:eastAsia="fr-FR"/>
        </w:rPr>
        <w:tab/>
      </w:r>
      <w:r w:rsidRPr="00C974F4">
        <w:rPr>
          <w:rFonts w:ascii="Arial" w:eastAsia="Times New Roman" w:hAnsi="Arial"/>
          <w:b/>
          <w:bCs/>
          <w:iCs/>
          <w:u w:val="single"/>
          <w:lang w:val="en-GB" w:eastAsia="fr-FR"/>
        </w:rPr>
        <w:tab/>
      </w:r>
      <w:r w:rsidRPr="00C974F4">
        <w:rPr>
          <w:rFonts w:ascii="Arial" w:eastAsia="Times New Roman" w:hAnsi="Arial"/>
          <w:b/>
          <w:bCs/>
          <w:iCs/>
          <w:u w:val="single"/>
          <w:lang w:val="en-GB" w:eastAsia="fr-FR"/>
        </w:rPr>
        <w:tab/>
      </w:r>
      <w:r w:rsidRPr="00C974F4">
        <w:rPr>
          <w:rFonts w:ascii="Arial" w:eastAsia="Times New Roman" w:hAnsi="Arial"/>
          <w:b/>
          <w:bCs/>
          <w:iCs/>
          <w:u w:val="single"/>
          <w:lang w:val="en-GB" w:eastAsia="fr-FR"/>
        </w:rPr>
        <w:tab/>
      </w:r>
      <w:r w:rsidRPr="00C974F4">
        <w:rPr>
          <w:rFonts w:ascii="Arial" w:eastAsia="Times New Roman" w:hAnsi="Arial"/>
          <w:b/>
          <w:bCs/>
          <w:iCs/>
          <w:u w:val="single"/>
          <w:lang w:val="en-GB" w:eastAsia="fr-FR"/>
        </w:rPr>
        <w:tab/>
      </w:r>
    </w:p>
    <w:p w14:paraId="2FD85DEF" w14:textId="317AFFA0" w:rsidR="00D12238" w:rsidRPr="00C974F4" w:rsidRDefault="00D12238" w:rsidP="00D12238">
      <w:pPr>
        <w:jc w:val="both"/>
        <w:rPr>
          <w:rFonts w:ascii="Arial" w:eastAsia="Times New Roman" w:hAnsi="Arial"/>
          <w:b/>
          <w:bCs/>
          <w:iCs/>
          <w:u w:val="single"/>
          <w:lang w:val="en-GB" w:eastAsia="fr-FR"/>
        </w:rPr>
      </w:pPr>
      <w:r w:rsidRPr="00C974F4">
        <w:rPr>
          <w:rFonts w:ascii="Arial" w:eastAsia="Times New Roman" w:hAnsi="Arial"/>
          <w:b/>
          <w:bCs/>
          <w:iCs/>
          <w:u w:val="single"/>
          <w:lang w:val="en-GB" w:eastAsia="fr-FR"/>
        </w:rPr>
        <w:t xml:space="preserve"> </w:t>
      </w:r>
      <w:r w:rsidRPr="00C974F4">
        <w:rPr>
          <w:rFonts w:ascii="Arial" w:eastAsia="Times New Roman" w:hAnsi="Arial"/>
          <w:b/>
          <w:bCs/>
          <w:iCs/>
          <w:u w:val="single"/>
          <w:lang w:val="en-GB" w:eastAsia="fr-FR"/>
        </w:rPr>
        <w:tab/>
      </w:r>
      <w:r w:rsidRPr="00C974F4">
        <w:rPr>
          <w:rFonts w:ascii="Arial" w:eastAsia="Times New Roman" w:hAnsi="Arial"/>
          <w:b/>
          <w:bCs/>
          <w:iCs/>
          <w:u w:val="single"/>
          <w:lang w:val="en-GB" w:eastAsia="fr-FR"/>
        </w:rPr>
        <w:tab/>
      </w:r>
      <w:r w:rsidRPr="00C974F4">
        <w:rPr>
          <w:rFonts w:ascii="Arial" w:eastAsia="Times New Roman" w:hAnsi="Arial"/>
          <w:b/>
          <w:bCs/>
          <w:iCs/>
          <w:u w:val="single"/>
          <w:lang w:val="en-GB" w:eastAsia="fr-FR"/>
        </w:rPr>
        <w:tab/>
      </w:r>
      <w:r w:rsidRPr="00C974F4">
        <w:rPr>
          <w:rFonts w:ascii="Arial" w:eastAsia="Times New Roman" w:hAnsi="Arial"/>
          <w:b/>
          <w:bCs/>
          <w:iCs/>
          <w:u w:val="single"/>
          <w:lang w:val="en-GB" w:eastAsia="fr-FR"/>
        </w:rPr>
        <w:tab/>
      </w:r>
      <w:r w:rsidRPr="00C974F4">
        <w:rPr>
          <w:rFonts w:ascii="Arial" w:eastAsia="Times New Roman" w:hAnsi="Arial"/>
          <w:b/>
          <w:bCs/>
          <w:iCs/>
          <w:u w:val="single"/>
          <w:lang w:val="en-GB" w:eastAsia="fr-FR"/>
        </w:rPr>
        <w:tab/>
      </w:r>
      <w:r w:rsidRPr="00C974F4">
        <w:rPr>
          <w:rFonts w:ascii="Arial" w:eastAsia="Times New Roman" w:hAnsi="Arial"/>
          <w:b/>
          <w:bCs/>
          <w:iCs/>
          <w:u w:val="single"/>
          <w:lang w:val="en-GB" w:eastAsia="fr-FR"/>
        </w:rPr>
        <w:tab/>
      </w:r>
      <w:r w:rsidRPr="00C974F4">
        <w:rPr>
          <w:rFonts w:ascii="Arial" w:eastAsia="Times New Roman" w:hAnsi="Arial"/>
          <w:b/>
          <w:bCs/>
          <w:iCs/>
          <w:u w:val="single"/>
          <w:lang w:val="en-GB" w:eastAsia="fr-FR"/>
        </w:rPr>
        <w:tab/>
      </w:r>
      <w:r w:rsidRPr="00C974F4">
        <w:rPr>
          <w:rFonts w:ascii="Arial" w:eastAsia="Times New Roman" w:hAnsi="Arial"/>
          <w:b/>
          <w:bCs/>
          <w:iCs/>
          <w:u w:val="single"/>
          <w:lang w:val="en-GB" w:eastAsia="fr-FR"/>
        </w:rPr>
        <w:tab/>
      </w:r>
      <w:r w:rsidRPr="00C974F4">
        <w:rPr>
          <w:rFonts w:ascii="Arial" w:eastAsia="Times New Roman" w:hAnsi="Arial"/>
          <w:b/>
          <w:bCs/>
          <w:iCs/>
          <w:u w:val="single"/>
          <w:lang w:val="en-GB" w:eastAsia="fr-FR"/>
        </w:rPr>
        <w:tab/>
      </w:r>
      <w:r w:rsidRPr="00C974F4">
        <w:rPr>
          <w:rFonts w:ascii="Arial" w:eastAsia="Times New Roman" w:hAnsi="Arial"/>
          <w:b/>
          <w:bCs/>
          <w:iCs/>
          <w:u w:val="single"/>
          <w:lang w:val="en-GB" w:eastAsia="fr-FR"/>
        </w:rPr>
        <w:tab/>
      </w:r>
      <w:r w:rsidRPr="00C974F4">
        <w:rPr>
          <w:rFonts w:ascii="Arial" w:eastAsia="Times New Roman" w:hAnsi="Arial"/>
          <w:b/>
          <w:bCs/>
          <w:iCs/>
          <w:u w:val="single"/>
          <w:lang w:val="en-GB" w:eastAsia="fr-FR"/>
        </w:rPr>
        <w:tab/>
      </w:r>
    </w:p>
    <w:p w14:paraId="1A986E45" w14:textId="77777777" w:rsidR="00D12238" w:rsidRPr="00C974F4" w:rsidRDefault="00D12238" w:rsidP="00D12238">
      <w:pPr>
        <w:spacing w:before="240" w:after="120"/>
        <w:jc w:val="center"/>
        <w:rPr>
          <w:rFonts w:ascii="Arial" w:eastAsia="Times New Roman" w:hAnsi="Arial"/>
          <w:b/>
          <w:bCs/>
          <w:iCs/>
          <w:lang w:val="en-GB" w:eastAsia="fr-FR"/>
        </w:rPr>
      </w:pPr>
      <w:r w:rsidRPr="00C974F4">
        <w:rPr>
          <w:rFonts w:ascii="Arial" w:eastAsia="Times New Roman" w:hAnsi="Arial"/>
          <w:b/>
          <w:bCs/>
          <w:iCs/>
          <w:lang w:val="en-GB" w:eastAsia="fr-FR"/>
        </w:rPr>
        <w:t>List of controlled supporting documents*</w:t>
      </w:r>
    </w:p>
    <w:tbl>
      <w:tblPr>
        <w:tblW w:w="945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1050"/>
        <w:gridCol w:w="3720"/>
        <w:gridCol w:w="1519"/>
        <w:gridCol w:w="2463"/>
      </w:tblGrid>
      <w:tr w:rsidR="00D12238" w14:paraId="142C68BB" w14:textId="77777777" w:rsidTr="00D12238">
        <w:trPr>
          <w:trHeight w:val="622"/>
        </w:trPr>
        <w:tc>
          <w:tcPr>
            <w:tcW w:w="702" w:type="dxa"/>
          </w:tcPr>
          <w:p w14:paraId="64CB1BBD" w14:textId="77777777" w:rsidR="00D12238" w:rsidRPr="00C974F4" w:rsidRDefault="00D12238" w:rsidP="007621AB">
            <w:pPr>
              <w:spacing w:before="240" w:after="120"/>
              <w:jc w:val="center"/>
              <w:rPr>
                <w:rFonts w:ascii="Arial" w:eastAsia="Times New Roman" w:hAnsi="Arial"/>
                <w:b/>
                <w:bCs/>
                <w:iCs/>
                <w:lang w:val="en-GB" w:eastAsia="fr-FR"/>
              </w:rPr>
            </w:pPr>
            <w:r w:rsidRPr="00C974F4">
              <w:rPr>
                <w:rFonts w:ascii="Arial" w:eastAsia="Times New Roman" w:hAnsi="Arial"/>
                <w:b/>
                <w:bCs/>
                <w:iCs/>
                <w:lang w:val="en-GB" w:eastAsia="fr-FR"/>
              </w:rPr>
              <w:t>No</w:t>
            </w:r>
          </w:p>
        </w:tc>
        <w:tc>
          <w:tcPr>
            <w:tcW w:w="1050" w:type="dxa"/>
          </w:tcPr>
          <w:p w14:paraId="5EF41739" w14:textId="67C4809C" w:rsidR="00D12238" w:rsidRPr="00C974F4" w:rsidRDefault="00D12238" w:rsidP="007621AB">
            <w:pPr>
              <w:spacing w:before="240" w:after="120"/>
              <w:jc w:val="center"/>
              <w:rPr>
                <w:rFonts w:ascii="Arial" w:eastAsia="Times New Roman" w:hAnsi="Arial"/>
                <w:b/>
                <w:bCs/>
                <w:iCs/>
                <w:lang w:val="en-GB" w:eastAsia="fr-FR"/>
              </w:rPr>
            </w:pPr>
            <w:r>
              <w:rPr>
                <w:rFonts w:ascii="Arial" w:eastAsia="Times New Roman" w:hAnsi="Arial"/>
                <w:b/>
                <w:bCs/>
                <w:iCs/>
                <w:lang w:val="en-GB" w:eastAsia="fr-FR"/>
              </w:rPr>
              <w:t>Cost category</w:t>
            </w:r>
          </w:p>
        </w:tc>
        <w:tc>
          <w:tcPr>
            <w:tcW w:w="3720" w:type="dxa"/>
          </w:tcPr>
          <w:p w14:paraId="552BBF52" w14:textId="77777777" w:rsidR="00D12238" w:rsidRPr="00C974F4" w:rsidRDefault="00D12238" w:rsidP="007621AB">
            <w:pPr>
              <w:spacing w:before="240" w:after="120"/>
              <w:jc w:val="center"/>
              <w:rPr>
                <w:rFonts w:ascii="Arial" w:eastAsia="Times New Roman" w:hAnsi="Arial"/>
                <w:b/>
                <w:bCs/>
                <w:iCs/>
                <w:lang w:val="en-GB" w:eastAsia="fr-FR"/>
              </w:rPr>
            </w:pPr>
            <w:r w:rsidRPr="00C974F4">
              <w:rPr>
                <w:rFonts w:ascii="Arial" w:eastAsia="Times New Roman" w:hAnsi="Arial"/>
                <w:b/>
                <w:bCs/>
                <w:iCs/>
                <w:lang w:val="en-GB" w:eastAsia="fr-FR"/>
              </w:rPr>
              <w:t>Document date, type, number</w:t>
            </w:r>
          </w:p>
        </w:tc>
        <w:tc>
          <w:tcPr>
            <w:tcW w:w="1519" w:type="dxa"/>
          </w:tcPr>
          <w:p w14:paraId="0A578FEC" w14:textId="77777777" w:rsidR="00D12238" w:rsidRPr="00C974F4" w:rsidRDefault="00D12238" w:rsidP="007621AB">
            <w:pPr>
              <w:spacing w:before="240" w:after="120"/>
              <w:jc w:val="center"/>
              <w:rPr>
                <w:rFonts w:ascii="Arial" w:eastAsia="Times New Roman" w:hAnsi="Arial"/>
                <w:b/>
                <w:bCs/>
                <w:iCs/>
                <w:lang w:val="en-GB" w:eastAsia="fr-FR"/>
              </w:rPr>
            </w:pPr>
            <w:r w:rsidRPr="00C974F4">
              <w:rPr>
                <w:rFonts w:ascii="Arial" w:eastAsia="Times New Roman" w:hAnsi="Arial"/>
                <w:b/>
                <w:bCs/>
                <w:iCs/>
                <w:lang w:val="en-GB" w:eastAsia="fr-FR"/>
              </w:rPr>
              <w:t>Amount reported</w:t>
            </w:r>
          </w:p>
        </w:tc>
        <w:tc>
          <w:tcPr>
            <w:tcW w:w="2463" w:type="dxa"/>
          </w:tcPr>
          <w:p w14:paraId="5C39101F" w14:textId="77777777" w:rsidR="00D12238" w:rsidRPr="00C974F4" w:rsidRDefault="00D12238" w:rsidP="007621AB">
            <w:pPr>
              <w:spacing w:before="240" w:after="120"/>
              <w:jc w:val="center"/>
              <w:rPr>
                <w:rFonts w:ascii="Arial" w:eastAsia="Times New Roman" w:hAnsi="Arial"/>
                <w:b/>
                <w:bCs/>
                <w:iCs/>
                <w:lang w:val="en-GB" w:eastAsia="fr-FR"/>
              </w:rPr>
            </w:pPr>
            <w:r w:rsidRPr="00C974F4">
              <w:rPr>
                <w:rFonts w:ascii="Arial" w:eastAsia="Times New Roman" w:hAnsi="Arial"/>
                <w:b/>
                <w:bCs/>
                <w:iCs/>
                <w:lang w:val="en-GB" w:eastAsia="fr-FR"/>
              </w:rPr>
              <w:t>Comments</w:t>
            </w:r>
          </w:p>
        </w:tc>
      </w:tr>
      <w:tr w:rsidR="00D12238" w14:paraId="62A6969B" w14:textId="77777777" w:rsidTr="00D12238">
        <w:trPr>
          <w:trHeight w:val="484"/>
        </w:trPr>
        <w:tc>
          <w:tcPr>
            <w:tcW w:w="702" w:type="dxa"/>
          </w:tcPr>
          <w:p w14:paraId="06BA7DE4" w14:textId="77777777" w:rsidR="00D12238" w:rsidRPr="00C974F4" w:rsidRDefault="00D12238" w:rsidP="00D12238">
            <w:pPr>
              <w:numPr>
                <w:ilvl w:val="0"/>
                <w:numId w:val="2"/>
              </w:numPr>
              <w:spacing w:before="240" w:after="120"/>
              <w:ind w:left="426" w:hanging="284"/>
              <w:rPr>
                <w:rFonts w:ascii="Arial" w:eastAsia="Times New Roman" w:hAnsi="Arial"/>
                <w:b/>
                <w:bCs/>
                <w:iCs/>
                <w:lang w:val="en-GB" w:eastAsia="fr-FR"/>
              </w:rPr>
            </w:pPr>
          </w:p>
        </w:tc>
        <w:tc>
          <w:tcPr>
            <w:tcW w:w="1050" w:type="dxa"/>
          </w:tcPr>
          <w:p w14:paraId="3B7C50E5" w14:textId="77777777" w:rsidR="00D12238" w:rsidRPr="00C974F4" w:rsidRDefault="00D12238" w:rsidP="007621AB">
            <w:pPr>
              <w:spacing w:before="240" w:after="120"/>
              <w:jc w:val="center"/>
              <w:rPr>
                <w:rFonts w:ascii="Arial" w:eastAsia="Times New Roman" w:hAnsi="Arial"/>
                <w:b/>
                <w:bCs/>
                <w:iCs/>
                <w:lang w:val="en-GB" w:eastAsia="fr-FR"/>
              </w:rPr>
            </w:pPr>
          </w:p>
        </w:tc>
        <w:tc>
          <w:tcPr>
            <w:tcW w:w="3720" w:type="dxa"/>
          </w:tcPr>
          <w:p w14:paraId="2B383C75" w14:textId="77777777" w:rsidR="00D12238" w:rsidRPr="00C974F4" w:rsidRDefault="00D12238" w:rsidP="007621AB">
            <w:pPr>
              <w:spacing w:before="240" w:after="120"/>
              <w:jc w:val="center"/>
              <w:rPr>
                <w:rFonts w:ascii="Arial" w:eastAsia="Times New Roman" w:hAnsi="Arial"/>
                <w:b/>
                <w:bCs/>
                <w:iCs/>
                <w:lang w:val="en-GB" w:eastAsia="fr-FR"/>
              </w:rPr>
            </w:pPr>
          </w:p>
        </w:tc>
        <w:tc>
          <w:tcPr>
            <w:tcW w:w="1519" w:type="dxa"/>
          </w:tcPr>
          <w:p w14:paraId="2774111F" w14:textId="77777777" w:rsidR="00D12238" w:rsidRPr="00C974F4" w:rsidRDefault="00D12238" w:rsidP="007621AB">
            <w:pPr>
              <w:spacing w:before="240" w:after="120"/>
              <w:jc w:val="center"/>
              <w:rPr>
                <w:rFonts w:ascii="Arial" w:eastAsia="Times New Roman" w:hAnsi="Arial"/>
                <w:b/>
                <w:bCs/>
                <w:iCs/>
                <w:lang w:val="en-GB" w:eastAsia="fr-FR"/>
              </w:rPr>
            </w:pPr>
          </w:p>
        </w:tc>
        <w:tc>
          <w:tcPr>
            <w:tcW w:w="2463" w:type="dxa"/>
          </w:tcPr>
          <w:p w14:paraId="2AC1AA14" w14:textId="77777777" w:rsidR="00D12238" w:rsidRPr="00C974F4" w:rsidRDefault="00D12238" w:rsidP="007621AB">
            <w:pPr>
              <w:spacing w:before="240" w:after="120"/>
              <w:jc w:val="center"/>
              <w:rPr>
                <w:rFonts w:ascii="Arial" w:eastAsia="Times New Roman" w:hAnsi="Arial"/>
                <w:b/>
                <w:bCs/>
                <w:iCs/>
                <w:lang w:val="en-GB" w:eastAsia="fr-FR"/>
              </w:rPr>
            </w:pPr>
          </w:p>
        </w:tc>
      </w:tr>
      <w:tr w:rsidR="00D12238" w14:paraId="6C48149D" w14:textId="77777777" w:rsidTr="00D12238">
        <w:trPr>
          <w:trHeight w:val="294"/>
        </w:trPr>
        <w:tc>
          <w:tcPr>
            <w:tcW w:w="702" w:type="dxa"/>
          </w:tcPr>
          <w:p w14:paraId="2BECB43E" w14:textId="77777777" w:rsidR="00D12238" w:rsidRPr="00C974F4" w:rsidRDefault="00D12238" w:rsidP="007621AB">
            <w:pPr>
              <w:spacing w:before="240" w:after="120"/>
              <w:ind w:left="142"/>
              <w:rPr>
                <w:rFonts w:ascii="Arial" w:eastAsia="Times New Roman" w:hAnsi="Arial"/>
                <w:b/>
                <w:bCs/>
                <w:iCs/>
                <w:lang w:val="en-GB" w:eastAsia="fr-FR"/>
              </w:rPr>
            </w:pPr>
            <w:r w:rsidRPr="00C974F4">
              <w:rPr>
                <w:rFonts w:ascii="Arial" w:eastAsia="Times New Roman" w:hAnsi="Arial"/>
                <w:b/>
                <w:bCs/>
                <w:iCs/>
                <w:lang w:val="en-GB" w:eastAsia="fr-FR"/>
              </w:rPr>
              <w:t>...</w:t>
            </w:r>
          </w:p>
        </w:tc>
        <w:tc>
          <w:tcPr>
            <w:tcW w:w="1050" w:type="dxa"/>
          </w:tcPr>
          <w:p w14:paraId="32CB72A2" w14:textId="77777777" w:rsidR="00D12238" w:rsidRPr="00C974F4" w:rsidRDefault="00D12238" w:rsidP="007621AB">
            <w:pPr>
              <w:spacing w:before="240" w:after="120"/>
              <w:jc w:val="center"/>
              <w:rPr>
                <w:rFonts w:ascii="Arial" w:eastAsia="Times New Roman" w:hAnsi="Arial"/>
                <w:b/>
                <w:bCs/>
                <w:iCs/>
                <w:lang w:val="en-GB" w:eastAsia="fr-FR"/>
              </w:rPr>
            </w:pPr>
          </w:p>
        </w:tc>
        <w:tc>
          <w:tcPr>
            <w:tcW w:w="3720" w:type="dxa"/>
          </w:tcPr>
          <w:p w14:paraId="41F98EF6" w14:textId="77777777" w:rsidR="00D12238" w:rsidRPr="00C974F4" w:rsidRDefault="00D12238" w:rsidP="007621AB">
            <w:pPr>
              <w:spacing w:before="240" w:after="120"/>
              <w:jc w:val="center"/>
              <w:rPr>
                <w:rFonts w:ascii="Arial" w:eastAsia="Times New Roman" w:hAnsi="Arial"/>
                <w:b/>
                <w:bCs/>
                <w:iCs/>
                <w:lang w:val="en-GB" w:eastAsia="fr-FR"/>
              </w:rPr>
            </w:pPr>
          </w:p>
        </w:tc>
        <w:tc>
          <w:tcPr>
            <w:tcW w:w="1519" w:type="dxa"/>
          </w:tcPr>
          <w:p w14:paraId="1DEE529A" w14:textId="77777777" w:rsidR="00D12238" w:rsidRPr="00C974F4" w:rsidRDefault="00D12238" w:rsidP="007621AB">
            <w:pPr>
              <w:spacing w:before="240" w:after="120"/>
              <w:jc w:val="center"/>
              <w:rPr>
                <w:rFonts w:ascii="Arial" w:eastAsia="Times New Roman" w:hAnsi="Arial"/>
                <w:b/>
                <w:bCs/>
                <w:iCs/>
                <w:lang w:val="en-GB" w:eastAsia="fr-FR"/>
              </w:rPr>
            </w:pPr>
          </w:p>
        </w:tc>
        <w:tc>
          <w:tcPr>
            <w:tcW w:w="2463" w:type="dxa"/>
          </w:tcPr>
          <w:p w14:paraId="5AE3B29D" w14:textId="77777777" w:rsidR="00D12238" w:rsidRPr="00C974F4" w:rsidRDefault="00D12238" w:rsidP="007621AB">
            <w:pPr>
              <w:spacing w:before="240" w:after="120"/>
              <w:jc w:val="center"/>
              <w:rPr>
                <w:rFonts w:ascii="Arial" w:eastAsia="Times New Roman" w:hAnsi="Arial"/>
                <w:b/>
                <w:bCs/>
                <w:iCs/>
                <w:lang w:val="en-GB" w:eastAsia="fr-FR"/>
              </w:rPr>
            </w:pPr>
          </w:p>
        </w:tc>
      </w:tr>
    </w:tbl>
    <w:p w14:paraId="244BB43D" w14:textId="77777777" w:rsidR="00D12238" w:rsidRPr="00C974F4" w:rsidRDefault="00D12238" w:rsidP="00D12238">
      <w:pPr>
        <w:ind w:left="357"/>
        <w:jc w:val="both"/>
        <w:rPr>
          <w:rFonts w:ascii="Arial" w:eastAsia="Times New Roman" w:hAnsi="Arial"/>
          <w:lang w:val="en-GB" w:eastAsia="fr-FR"/>
        </w:rPr>
      </w:pPr>
      <w:r w:rsidRPr="00C974F4">
        <w:rPr>
          <w:rFonts w:ascii="Arial" w:eastAsia="Times New Roman" w:hAnsi="Arial"/>
          <w:lang w:val="en-GB" w:eastAsia="fr-FR"/>
        </w:rPr>
        <w:t xml:space="preserve">*Selected on </w:t>
      </w:r>
      <w:r>
        <w:rPr>
          <w:rFonts w:ascii="Arial" w:eastAsia="Times New Roman" w:hAnsi="Arial"/>
          <w:lang w:val="en-GB" w:eastAsia="fr-FR"/>
        </w:rPr>
        <w:t xml:space="preserve">the </w:t>
      </w:r>
      <w:r w:rsidRPr="00C974F4">
        <w:rPr>
          <w:rFonts w:ascii="Arial" w:eastAsia="Times New Roman" w:hAnsi="Arial"/>
          <w:lang w:val="en-GB" w:eastAsia="fr-FR"/>
        </w:rPr>
        <w:t>risk</w:t>
      </w:r>
      <w:r>
        <w:rPr>
          <w:rFonts w:ascii="Arial" w:eastAsia="Times New Roman" w:hAnsi="Arial"/>
          <w:lang w:val="en-GB" w:eastAsia="fr-FR"/>
        </w:rPr>
        <w:t>-based management verification methodology</w:t>
      </w:r>
    </w:p>
    <w:p w14:paraId="074E3C8A" w14:textId="77777777" w:rsidR="00D12238" w:rsidRDefault="00D12238" w:rsidP="00D12238">
      <w:pPr>
        <w:spacing w:line="200" w:lineRule="exact"/>
        <w:rPr>
          <w:rFonts w:ascii="Arial" w:eastAsia="Times New Roman" w:hAnsi="Arial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4"/>
        <w:gridCol w:w="4424"/>
      </w:tblGrid>
      <w:tr w:rsidR="00D12238" w14:paraId="6E9BAC33" w14:textId="77777777" w:rsidTr="00892D0F">
        <w:tc>
          <w:tcPr>
            <w:tcW w:w="5074" w:type="dxa"/>
            <w:shd w:val="clear" w:color="auto" w:fill="auto"/>
          </w:tcPr>
          <w:p w14:paraId="5F752C55" w14:textId="77777777" w:rsidR="00D12238" w:rsidRPr="00073635" w:rsidRDefault="00D12238" w:rsidP="007621AB">
            <w:pPr>
              <w:spacing w:line="0" w:lineRule="atLeast"/>
              <w:rPr>
                <w:rFonts w:ascii="Arial" w:eastAsia="Arial" w:hAnsi="Arial"/>
                <w:lang w:val="en-GB"/>
              </w:rPr>
            </w:pPr>
            <w:r w:rsidRPr="00073635">
              <w:rPr>
                <w:rFonts w:ascii="Arial" w:eastAsia="Arial" w:hAnsi="Arial"/>
                <w:lang w:val="en-GB"/>
              </w:rPr>
              <w:t>Controller's signature</w:t>
            </w:r>
          </w:p>
          <w:p w14:paraId="2D32AD8B" w14:textId="77777777" w:rsidR="00D12238" w:rsidRPr="00073635" w:rsidRDefault="00D12238" w:rsidP="007621AB">
            <w:pPr>
              <w:spacing w:line="200" w:lineRule="exact"/>
              <w:rPr>
                <w:rFonts w:ascii="Arial" w:eastAsia="Times New Roman" w:hAnsi="Arial"/>
                <w:lang w:val="en-GB"/>
              </w:rPr>
            </w:pPr>
          </w:p>
        </w:tc>
        <w:tc>
          <w:tcPr>
            <w:tcW w:w="4424" w:type="dxa"/>
            <w:shd w:val="clear" w:color="auto" w:fill="auto"/>
          </w:tcPr>
          <w:p w14:paraId="0C388038" w14:textId="77777777" w:rsidR="00D12238" w:rsidRPr="0037399E" w:rsidRDefault="00D12238" w:rsidP="007621AB">
            <w:pPr>
              <w:spacing w:line="200" w:lineRule="exact"/>
              <w:rPr>
                <w:rFonts w:ascii="Arial" w:eastAsia="Times New Roman" w:hAnsi="Arial" w:cs="Times New Roman"/>
              </w:rPr>
            </w:pPr>
          </w:p>
        </w:tc>
      </w:tr>
      <w:tr w:rsidR="00D12238" w14:paraId="0222674C" w14:textId="77777777" w:rsidTr="00892D0F">
        <w:tc>
          <w:tcPr>
            <w:tcW w:w="5074" w:type="dxa"/>
            <w:shd w:val="clear" w:color="auto" w:fill="auto"/>
          </w:tcPr>
          <w:p w14:paraId="652A01C8" w14:textId="77777777" w:rsidR="00D12238" w:rsidRPr="00073635" w:rsidRDefault="00D12238" w:rsidP="007621AB">
            <w:pPr>
              <w:spacing w:line="0" w:lineRule="atLeast"/>
              <w:rPr>
                <w:rFonts w:ascii="Arial" w:eastAsia="Arial" w:hAnsi="Arial"/>
                <w:lang w:val="en-GB"/>
              </w:rPr>
            </w:pPr>
            <w:r w:rsidRPr="00073635">
              <w:rPr>
                <w:rFonts w:ascii="Arial" w:eastAsia="Arial" w:hAnsi="Arial"/>
                <w:lang w:val="en-GB"/>
              </w:rPr>
              <w:t>Location</w:t>
            </w:r>
          </w:p>
          <w:p w14:paraId="17934D2B" w14:textId="513D9219" w:rsidR="00D12238" w:rsidRPr="00073635" w:rsidRDefault="00D12238" w:rsidP="007621AB">
            <w:pPr>
              <w:spacing w:line="200" w:lineRule="exact"/>
              <w:rPr>
                <w:rFonts w:ascii="Arial" w:eastAsia="Times New Roman" w:hAnsi="Arial"/>
                <w:lang w:val="en-GB"/>
              </w:rPr>
            </w:pPr>
          </w:p>
        </w:tc>
        <w:tc>
          <w:tcPr>
            <w:tcW w:w="4424" w:type="dxa"/>
            <w:shd w:val="clear" w:color="auto" w:fill="auto"/>
          </w:tcPr>
          <w:p w14:paraId="09043999" w14:textId="77777777" w:rsidR="00D12238" w:rsidRPr="0037399E" w:rsidRDefault="00D12238" w:rsidP="007621AB">
            <w:pPr>
              <w:spacing w:line="200" w:lineRule="exact"/>
              <w:rPr>
                <w:rFonts w:ascii="Arial" w:eastAsia="Times New Roman" w:hAnsi="Arial" w:cs="Times New Roman"/>
              </w:rPr>
            </w:pPr>
          </w:p>
        </w:tc>
      </w:tr>
      <w:tr w:rsidR="00D12238" w14:paraId="5850912F" w14:textId="77777777" w:rsidTr="00892D0F">
        <w:tc>
          <w:tcPr>
            <w:tcW w:w="5074" w:type="dxa"/>
            <w:shd w:val="clear" w:color="auto" w:fill="auto"/>
          </w:tcPr>
          <w:p w14:paraId="7CE1715F" w14:textId="77777777" w:rsidR="00D12238" w:rsidRPr="00073635" w:rsidRDefault="00D12238" w:rsidP="007621AB">
            <w:pPr>
              <w:spacing w:line="0" w:lineRule="atLeast"/>
              <w:rPr>
                <w:rFonts w:ascii="Arial" w:eastAsia="Arial" w:hAnsi="Arial"/>
                <w:lang w:val="en-GB"/>
              </w:rPr>
            </w:pPr>
            <w:r w:rsidRPr="00073635">
              <w:rPr>
                <w:rFonts w:ascii="Arial" w:eastAsia="Arial" w:hAnsi="Arial"/>
                <w:lang w:val="en-GB"/>
              </w:rPr>
              <w:t>Date</w:t>
            </w:r>
          </w:p>
          <w:p w14:paraId="6FC75481" w14:textId="77777777" w:rsidR="00D12238" w:rsidRPr="00073635" w:rsidRDefault="00D12238" w:rsidP="007621AB">
            <w:pPr>
              <w:spacing w:line="200" w:lineRule="exact"/>
              <w:rPr>
                <w:rFonts w:ascii="Arial" w:eastAsia="Times New Roman" w:hAnsi="Arial"/>
                <w:lang w:val="en-GB"/>
              </w:rPr>
            </w:pPr>
          </w:p>
        </w:tc>
        <w:tc>
          <w:tcPr>
            <w:tcW w:w="4424" w:type="dxa"/>
            <w:shd w:val="clear" w:color="auto" w:fill="auto"/>
          </w:tcPr>
          <w:p w14:paraId="4D01C788" w14:textId="77777777" w:rsidR="00D12238" w:rsidRPr="0037399E" w:rsidRDefault="00D12238" w:rsidP="007621AB">
            <w:pPr>
              <w:spacing w:line="200" w:lineRule="exact"/>
              <w:rPr>
                <w:rFonts w:ascii="Arial" w:eastAsia="Times New Roman" w:hAnsi="Arial" w:cs="Times New Roman"/>
              </w:rPr>
            </w:pPr>
          </w:p>
        </w:tc>
      </w:tr>
      <w:tr w:rsidR="00D12238" w14:paraId="7413D06F" w14:textId="77777777" w:rsidTr="00892D0F">
        <w:trPr>
          <w:trHeight w:val="374"/>
        </w:trPr>
        <w:tc>
          <w:tcPr>
            <w:tcW w:w="5074" w:type="dxa"/>
            <w:shd w:val="clear" w:color="auto" w:fill="auto"/>
          </w:tcPr>
          <w:p w14:paraId="25DE9DAE" w14:textId="77777777" w:rsidR="00D12238" w:rsidRPr="00073635" w:rsidRDefault="00D12238" w:rsidP="007621AB">
            <w:pPr>
              <w:spacing w:line="200" w:lineRule="exact"/>
              <w:rPr>
                <w:rFonts w:ascii="Arial" w:eastAsia="Times New Roman" w:hAnsi="Arial"/>
                <w:lang w:val="en-GB"/>
              </w:rPr>
            </w:pPr>
            <w:r w:rsidRPr="00073635">
              <w:rPr>
                <w:rFonts w:ascii="Arial" w:eastAsia="Arial" w:hAnsi="Arial"/>
                <w:lang w:val="en-GB"/>
              </w:rPr>
              <w:t>Name and signature of the Controller</w:t>
            </w:r>
          </w:p>
        </w:tc>
        <w:tc>
          <w:tcPr>
            <w:tcW w:w="4424" w:type="dxa"/>
            <w:shd w:val="clear" w:color="auto" w:fill="auto"/>
          </w:tcPr>
          <w:p w14:paraId="6853DB60" w14:textId="77777777" w:rsidR="00D12238" w:rsidRPr="0037399E" w:rsidRDefault="00D12238" w:rsidP="007621AB">
            <w:pPr>
              <w:spacing w:line="200" w:lineRule="exact"/>
              <w:rPr>
                <w:rFonts w:ascii="Arial" w:eastAsia="Times New Roman" w:hAnsi="Arial" w:cs="Times New Roman"/>
              </w:rPr>
            </w:pPr>
          </w:p>
        </w:tc>
      </w:tr>
      <w:tr w:rsidR="00D12238" w14:paraId="5D56CAD1" w14:textId="77777777" w:rsidTr="00892D0F">
        <w:trPr>
          <w:trHeight w:val="409"/>
        </w:trPr>
        <w:tc>
          <w:tcPr>
            <w:tcW w:w="5074" w:type="dxa"/>
            <w:shd w:val="clear" w:color="auto" w:fill="auto"/>
          </w:tcPr>
          <w:p w14:paraId="37301501" w14:textId="77777777" w:rsidR="00D12238" w:rsidRPr="00073635" w:rsidRDefault="00D12238" w:rsidP="007621AB">
            <w:pPr>
              <w:spacing w:line="200" w:lineRule="exact"/>
              <w:rPr>
                <w:rFonts w:ascii="Arial" w:eastAsia="Times New Roman" w:hAnsi="Arial"/>
                <w:lang w:val="en-GB"/>
              </w:rPr>
            </w:pPr>
            <w:r w:rsidRPr="00073635">
              <w:rPr>
                <w:rFonts w:ascii="Arial" w:eastAsia="Arial" w:hAnsi="Arial"/>
                <w:lang w:val="en-GB"/>
              </w:rPr>
              <w:t>Official stamp of the institution</w:t>
            </w:r>
          </w:p>
        </w:tc>
        <w:tc>
          <w:tcPr>
            <w:tcW w:w="4424" w:type="dxa"/>
            <w:shd w:val="clear" w:color="auto" w:fill="auto"/>
          </w:tcPr>
          <w:p w14:paraId="4AA2A9BE" w14:textId="77777777" w:rsidR="00D12238" w:rsidRPr="0037399E" w:rsidRDefault="00D12238" w:rsidP="007621AB">
            <w:pPr>
              <w:spacing w:line="200" w:lineRule="exact"/>
              <w:rPr>
                <w:rFonts w:ascii="Arial" w:eastAsia="Times New Roman" w:hAnsi="Arial" w:cs="Times New Roman"/>
              </w:rPr>
            </w:pPr>
          </w:p>
        </w:tc>
      </w:tr>
    </w:tbl>
    <w:p w14:paraId="5D94F77E" w14:textId="77777777" w:rsidR="00B27C98" w:rsidRDefault="00B27C98" w:rsidP="00D12238"/>
    <w:sectPr w:rsidR="00B27C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F704677"/>
    <w:multiLevelType w:val="hybridMultilevel"/>
    <w:tmpl w:val="1ABCFA14"/>
    <w:lvl w:ilvl="0" w:tplc="D56884E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2FCD8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EEE0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7A72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2B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3886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4EB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40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061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77E5538D"/>
    <w:multiLevelType w:val="hybridMultilevel"/>
    <w:tmpl w:val="2D7E809C"/>
    <w:lvl w:ilvl="0" w:tplc="9342C3E0">
      <w:start w:val="1"/>
      <w:numFmt w:val="decimal"/>
      <w:lvlText w:val="%1."/>
      <w:lvlJc w:val="left"/>
      <w:pPr>
        <w:ind w:left="720" w:hanging="360"/>
      </w:pPr>
    </w:lvl>
    <w:lvl w:ilvl="1" w:tplc="22B6232E" w:tentative="1">
      <w:start w:val="1"/>
      <w:numFmt w:val="lowerLetter"/>
      <w:lvlText w:val="%2."/>
      <w:lvlJc w:val="left"/>
      <w:pPr>
        <w:ind w:left="1440" w:hanging="360"/>
      </w:pPr>
    </w:lvl>
    <w:lvl w:ilvl="2" w:tplc="F32A3830" w:tentative="1">
      <w:start w:val="1"/>
      <w:numFmt w:val="lowerRoman"/>
      <w:lvlText w:val="%3."/>
      <w:lvlJc w:val="right"/>
      <w:pPr>
        <w:ind w:left="2160" w:hanging="180"/>
      </w:pPr>
    </w:lvl>
    <w:lvl w:ilvl="3" w:tplc="D854A71A" w:tentative="1">
      <w:start w:val="1"/>
      <w:numFmt w:val="decimal"/>
      <w:lvlText w:val="%4."/>
      <w:lvlJc w:val="left"/>
      <w:pPr>
        <w:ind w:left="2880" w:hanging="360"/>
      </w:pPr>
    </w:lvl>
    <w:lvl w:ilvl="4" w:tplc="05029BA8" w:tentative="1">
      <w:start w:val="1"/>
      <w:numFmt w:val="lowerLetter"/>
      <w:lvlText w:val="%5."/>
      <w:lvlJc w:val="left"/>
      <w:pPr>
        <w:ind w:left="3600" w:hanging="360"/>
      </w:pPr>
    </w:lvl>
    <w:lvl w:ilvl="5" w:tplc="0B762B1E" w:tentative="1">
      <w:start w:val="1"/>
      <w:numFmt w:val="lowerRoman"/>
      <w:lvlText w:val="%6."/>
      <w:lvlJc w:val="right"/>
      <w:pPr>
        <w:ind w:left="4320" w:hanging="180"/>
      </w:pPr>
    </w:lvl>
    <w:lvl w:ilvl="6" w:tplc="6CAECBC0" w:tentative="1">
      <w:start w:val="1"/>
      <w:numFmt w:val="decimal"/>
      <w:lvlText w:val="%7."/>
      <w:lvlJc w:val="left"/>
      <w:pPr>
        <w:ind w:left="5040" w:hanging="360"/>
      </w:pPr>
    </w:lvl>
    <w:lvl w:ilvl="7" w:tplc="3FE20DF2" w:tentative="1">
      <w:start w:val="1"/>
      <w:numFmt w:val="lowerLetter"/>
      <w:lvlText w:val="%8."/>
      <w:lvlJc w:val="left"/>
      <w:pPr>
        <w:ind w:left="5760" w:hanging="360"/>
      </w:pPr>
    </w:lvl>
    <w:lvl w:ilvl="8" w:tplc="6ADCFB8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096788">
    <w:abstractNumId w:val="0"/>
  </w:num>
  <w:num w:numId="2" w16cid:durableId="1762139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38"/>
    <w:rsid w:val="00062760"/>
    <w:rsid w:val="001C4140"/>
    <w:rsid w:val="00365957"/>
    <w:rsid w:val="005149C1"/>
    <w:rsid w:val="0085197C"/>
    <w:rsid w:val="00892D0F"/>
    <w:rsid w:val="009777E1"/>
    <w:rsid w:val="00AE2014"/>
    <w:rsid w:val="00B27C98"/>
    <w:rsid w:val="00C85D14"/>
    <w:rsid w:val="00D12238"/>
    <w:rsid w:val="00D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1FCFAFF4"/>
  <w15:chartTrackingRefBased/>
  <w15:docId w15:val="{9492FF8A-5A42-4CF0-AA21-A0392B5E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238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val="en-US"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2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2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2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2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2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2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2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2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2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2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2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2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2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2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2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2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2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2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2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2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2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2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2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2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2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238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rsid w:val="00D12238"/>
    <w:rPr>
      <w:rFonts w:ascii="Verdana" w:eastAsia="Times New Roman" w:hAnsi="Verdana" w:cs="Times New Roman"/>
    </w:rPr>
  </w:style>
  <w:style w:type="character" w:customStyle="1" w:styleId="CommentTextChar">
    <w:name w:val="Comment Text Char"/>
    <w:basedOn w:val="DefaultParagraphFont"/>
    <w:link w:val="CommentText"/>
    <w:rsid w:val="00D12238"/>
    <w:rPr>
      <w:rFonts w:ascii="Verdana" w:eastAsia="Times New Roman" w:hAnsi="Verdana" w:cs="Times New Roman"/>
      <w:kern w:val="0"/>
      <w:sz w:val="20"/>
      <w:szCs w:val="20"/>
      <w:lang w:val="en-US" w:eastAsia="lv-LV"/>
      <w14:ligatures w14:val="none"/>
    </w:rPr>
  </w:style>
  <w:style w:type="character" w:styleId="CommentReference">
    <w:name w:val="annotation reference"/>
    <w:rsid w:val="00D1223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DA4D1468D46146B3301192CAA0A514" ma:contentTypeVersion="15" ma:contentTypeDescription="Create a new document." ma:contentTypeScope="" ma:versionID="19a0df5ee21fb718b242fbbec0abb902">
  <xsd:schema xmlns:xsd="http://www.w3.org/2001/XMLSchema" xmlns:xs="http://www.w3.org/2001/XMLSchema" xmlns:p="http://schemas.microsoft.com/office/2006/metadata/properties" xmlns:ns2="9404b5e4-08eb-4789-8cb8-1863d7f5fa9c" xmlns:ns3="0717e9a7-0751-4de0-953e-ad50ee3eecce" targetNamespace="http://schemas.microsoft.com/office/2006/metadata/properties" ma:root="true" ma:fieldsID="d95d7b9c699d4bfb749b5d1233da49e4" ns2:_="" ns3:_="">
    <xsd:import namespace="9404b5e4-08eb-4789-8cb8-1863d7f5fa9c"/>
    <xsd:import namespace="0717e9a7-0751-4de0-953e-ad50ee3ee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b5e4-08eb-4789-8cb8-1863d7f5f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7e9a7-0751-4de0-953e-ad50ee3eecc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8844cf-da47-42de-b939-411d46ad631d}" ma:internalName="TaxCatchAll" ma:showField="CatchAllData" ma:web="0717e9a7-0751-4de0-953e-ad50ee3eec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4b5e4-08eb-4789-8cb8-1863d7f5fa9c">
      <Terms xmlns="http://schemas.microsoft.com/office/infopath/2007/PartnerControls"/>
    </lcf76f155ced4ddcb4097134ff3c332f>
    <TaxCatchAll xmlns="0717e9a7-0751-4de0-953e-ad50ee3eecce" xsi:nil="true"/>
  </documentManagement>
</p:properties>
</file>

<file path=customXml/itemProps1.xml><?xml version="1.0" encoding="utf-8"?>
<ds:datastoreItem xmlns:ds="http://schemas.openxmlformats.org/officeDocument/2006/customXml" ds:itemID="{D95DBACE-CC25-4CAE-BFEC-6559A7620C9E}"/>
</file>

<file path=customXml/itemProps2.xml><?xml version="1.0" encoding="utf-8"?>
<ds:datastoreItem xmlns:ds="http://schemas.openxmlformats.org/officeDocument/2006/customXml" ds:itemID="{3ED99294-209E-4966-9D66-C0C3211F987B}"/>
</file>

<file path=customXml/itemProps3.xml><?xml version="1.0" encoding="utf-8"?>
<ds:datastoreItem xmlns:ds="http://schemas.openxmlformats.org/officeDocument/2006/customXml" ds:itemID="{5931FCA5-B871-4A58-BBB7-B0B692D0D5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1434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Upeniece</dc:creator>
  <cp:keywords/>
  <dc:description/>
  <cp:lastModifiedBy>Līga Upeniece</cp:lastModifiedBy>
  <cp:revision>8</cp:revision>
  <cp:lastPrinted>2025-07-14T13:58:00Z</cp:lastPrinted>
  <dcterms:created xsi:type="dcterms:W3CDTF">2025-07-14T13:43:00Z</dcterms:created>
  <dcterms:modified xsi:type="dcterms:W3CDTF">2025-07-14T13:58:00Z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0x0101009EDA4D1468D46146B3301192CAA0A514</vt:lpwstr>
  </property>
</Properties>
</file>